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140" w:rsidRDefault="00421140">
      <w:pPr>
        <w:rPr>
          <w:rFonts w:ascii="Arial" w:hAnsi="Arial"/>
          <w:b/>
          <w:sz w:val="32"/>
        </w:rPr>
      </w:pPr>
    </w:p>
    <w:p w:rsidR="00811873" w:rsidRPr="00421140" w:rsidRDefault="00811873">
      <w:pPr>
        <w:rPr>
          <w:rFonts w:ascii="Arial" w:hAnsi="Arial"/>
          <w:b/>
          <w:sz w:val="22"/>
          <w:szCs w:val="22"/>
        </w:rPr>
      </w:pPr>
    </w:p>
    <w:p w:rsidR="00421140" w:rsidRDefault="00421140" w:rsidP="00421140">
      <w:pPr>
        <w:rPr>
          <w:rFonts w:ascii="Arial" w:hAnsi="Arial" w:cs="Arial"/>
          <w:sz w:val="22"/>
          <w:szCs w:val="22"/>
        </w:rPr>
      </w:pPr>
      <w:r w:rsidRPr="00421140">
        <w:rPr>
          <w:rFonts w:ascii="Arial" w:hAnsi="Arial" w:cs="Arial"/>
          <w:sz w:val="22"/>
          <w:szCs w:val="22"/>
        </w:rPr>
        <w:t xml:space="preserve">Alle klubber tilsluttet Norsk </w:t>
      </w:r>
      <w:proofErr w:type="spellStart"/>
      <w:r w:rsidRPr="00421140">
        <w:rPr>
          <w:rFonts w:ascii="Arial" w:hAnsi="Arial" w:cs="Arial"/>
          <w:sz w:val="22"/>
          <w:szCs w:val="22"/>
        </w:rPr>
        <w:t>Brukshundsports</w:t>
      </w:r>
      <w:proofErr w:type="spellEnd"/>
      <w:r w:rsidRPr="00421140">
        <w:rPr>
          <w:rFonts w:ascii="Arial" w:hAnsi="Arial" w:cs="Arial"/>
          <w:sz w:val="22"/>
          <w:szCs w:val="22"/>
        </w:rPr>
        <w:t xml:space="preserve"> Forbund forpliktet til å betale sin andel av representantenes reiseutgifter til Forbundstinget og </w:t>
      </w:r>
      <w:proofErr w:type="spellStart"/>
      <w:r w:rsidRPr="00421140">
        <w:rPr>
          <w:rFonts w:ascii="Arial" w:hAnsi="Arial" w:cs="Arial"/>
          <w:sz w:val="22"/>
          <w:szCs w:val="22"/>
        </w:rPr>
        <w:t>Brukshundkonferansen</w:t>
      </w:r>
      <w:proofErr w:type="spellEnd"/>
      <w:r w:rsidRPr="00421140">
        <w:rPr>
          <w:rFonts w:ascii="Arial" w:hAnsi="Arial" w:cs="Arial"/>
          <w:sz w:val="22"/>
          <w:szCs w:val="22"/>
        </w:rPr>
        <w:t>, uavhengig av egen representasjon.</w:t>
      </w:r>
      <w:r w:rsidR="006E2399">
        <w:rPr>
          <w:rFonts w:ascii="Arial" w:hAnsi="Arial" w:cs="Arial"/>
          <w:sz w:val="22"/>
          <w:szCs w:val="22"/>
        </w:rPr>
        <w:t xml:space="preserve"> </w:t>
      </w:r>
    </w:p>
    <w:p w:rsidR="00290A49" w:rsidRDefault="00290A49" w:rsidP="00421140">
      <w:pPr>
        <w:rPr>
          <w:rFonts w:ascii="Arial" w:hAnsi="Arial" w:cs="Arial"/>
          <w:sz w:val="22"/>
          <w:szCs w:val="22"/>
        </w:rPr>
      </w:pPr>
    </w:p>
    <w:p w:rsidR="00421140" w:rsidRPr="00421140" w:rsidRDefault="00421140" w:rsidP="00421140">
      <w:pPr>
        <w:rPr>
          <w:rFonts w:ascii="Arial" w:hAnsi="Arial" w:cs="Arial"/>
          <w:sz w:val="22"/>
          <w:szCs w:val="22"/>
        </w:rPr>
      </w:pPr>
    </w:p>
    <w:p w:rsidR="00421140" w:rsidRPr="00421140" w:rsidRDefault="00421140" w:rsidP="00421140">
      <w:pPr>
        <w:rPr>
          <w:rFonts w:ascii="Arial" w:hAnsi="Arial" w:cs="Arial"/>
          <w:b/>
          <w:sz w:val="22"/>
          <w:szCs w:val="22"/>
        </w:rPr>
      </w:pPr>
      <w:r w:rsidRPr="00421140">
        <w:rPr>
          <w:rFonts w:ascii="Arial" w:hAnsi="Arial" w:cs="Arial"/>
          <w:b/>
          <w:sz w:val="22"/>
          <w:szCs w:val="22"/>
        </w:rPr>
        <w:t>§ 1 Kostnader som inngår i fordelingsgrunnlaget.</w:t>
      </w:r>
    </w:p>
    <w:p w:rsidR="00421140" w:rsidRPr="00421140" w:rsidRDefault="00421140" w:rsidP="00421140">
      <w:pPr>
        <w:pStyle w:val="ListParagraph"/>
        <w:numPr>
          <w:ilvl w:val="0"/>
          <w:numId w:val="2"/>
        </w:numPr>
        <w:rPr>
          <w:rFonts w:ascii="Arial" w:hAnsi="Arial" w:cs="Arial"/>
        </w:rPr>
      </w:pPr>
      <w:r w:rsidRPr="00421140">
        <w:rPr>
          <w:rFonts w:ascii="Arial" w:hAnsi="Arial" w:cs="Arial"/>
        </w:rPr>
        <w:t>Følgende kostnader inngår i delingsgrunnlaget:</w:t>
      </w:r>
    </w:p>
    <w:p w:rsidR="00421140" w:rsidRPr="00421140" w:rsidRDefault="00421140" w:rsidP="00421140">
      <w:pPr>
        <w:pStyle w:val="ListParagraph"/>
        <w:numPr>
          <w:ilvl w:val="0"/>
          <w:numId w:val="1"/>
        </w:numPr>
        <w:rPr>
          <w:rFonts w:ascii="Arial" w:hAnsi="Arial" w:cs="Arial"/>
        </w:rPr>
      </w:pPr>
      <w:r w:rsidRPr="00421140">
        <w:rPr>
          <w:rFonts w:ascii="Arial" w:hAnsi="Arial" w:cs="Arial"/>
        </w:rPr>
        <w:t xml:space="preserve">Kostnader tilknyttet representantenes reise til og fra konferansen og forbundstinget (arrangementet) i henhold til gjeldende </w:t>
      </w:r>
      <w:r w:rsidR="00290A49">
        <w:rPr>
          <w:rFonts w:ascii="Arial" w:hAnsi="Arial" w:cs="Arial"/>
        </w:rPr>
        <w:t>regler</w:t>
      </w:r>
      <w:r w:rsidRPr="00421140">
        <w:rPr>
          <w:rFonts w:ascii="Arial" w:hAnsi="Arial" w:cs="Arial"/>
        </w:rPr>
        <w:t>.</w:t>
      </w:r>
    </w:p>
    <w:p w:rsidR="00421140" w:rsidRPr="00421140" w:rsidRDefault="00421140" w:rsidP="00421140">
      <w:pPr>
        <w:pStyle w:val="ListParagraph"/>
        <w:numPr>
          <w:ilvl w:val="0"/>
          <w:numId w:val="1"/>
        </w:numPr>
        <w:rPr>
          <w:rFonts w:ascii="Arial" w:hAnsi="Arial" w:cs="Arial"/>
        </w:rPr>
      </w:pPr>
      <w:r w:rsidRPr="00421140">
        <w:rPr>
          <w:rFonts w:ascii="Arial" w:hAnsi="Arial" w:cs="Arial"/>
        </w:rPr>
        <w:t xml:space="preserve">Kostnader tilknyttet reisen til og fra konferansen og forbundstinget for styremedlemmene, revisor, </w:t>
      </w:r>
      <w:proofErr w:type="spellStart"/>
      <w:r w:rsidRPr="00421140">
        <w:rPr>
          <w:rFonts w:ascii="Arial" w:hAnsi="Arial" w:cs="Arial"/>
        </w:rPr>
        <w:t>komitee</w:t>
      </w:r>
      <w:proofErr w:type="spellEnd"/>
      <w:r w:rsidRPr="00421140">
        <w:rPr>
          <w:rFonts w:ascii="Arial" w:hAnsi="Arial" w:cs="Arial"/>
        </w:rPr>
        <w:t xml:space="preserve"> ledere og eventuelt andre hvis tilstedeværelse styret har funnet nødvendig for gjennomføringen av møtene.</w:t>
      </w:r>
    </w:p>
    <w:p w:rsidR="00421140" w:rsidRPr="00421140" w:rsidRDefault="00421140" w:rsidP="00421140">
      <w:pPr>
        <w:pStyle w:val="ListParagraph"/>
        <w:numPr>
          <w:ilvl w:val="0"/>
          <w:numId w:val="1"/>
        </w:numPr>
        <w:rPr>
          <w:rFonts w:ascii="Arial" w:hAnsi="Arial" w:cs="Arial"/>
        </w:rPr>
      </w:pPr>
      <w:r w:rsidRPr="00421140">
        <w:rPr>
          <w:rFonts w:ascii="Arial" w:hAnsi="Arial" w:cs="Arial"/>
        </w:rPr>
        <w:t>Kostnader tilknyttet leie av lokaler, fasiliteter og lignende tilknyttet avholdelsen av møtene.</w:t>
      </w:r>
    </w:p>
    <w:p w:rsidR="00421140" w:rsidRPr="00421140" w:rsidRDefault="00421140" w:rsidP="00421140">
      <w:pPr>
        <w:pStyle w:val="ListParagraph"/>
        <w:rPr>
          <w:rFonts w:ascii="Arial" w:hAnsi="Arial" w:cs="Arial"/>
        </w:rPr>
      </w:pPr>
    </w:p>
    <w:p w:rsidR="00421140" w:rsidRPr="00421140" w:rsidRDefault="00421140" w:rsidP="00421140">
      <w:pPr>
        <w:pStyle w:val="ListParagraph"/>
        <w:numPr>
          <w:ilvl w:val="0"/>
          <w:numId w:val="2"/>
        </w:numPr>
        <w:rPr>
          <w:rFonts w:ascii="Arial" w:hAnsi="Arial" w:cs="Arial"/>
        </w:rPr>
      </w:pPr>
      <w:r w:rsidRPr="00421140">
        <w:rPr>
          <w:rFonts w:ascii="Arial" w:hAnsi="Arial" w:cs="Arial"/>
        </w:rPr>
        <w:t>Følgende kostnader inngår ikke i delingsgrunnlaget:</w:t>
      </w:r>
    </w:p>
    <w:p w:rsidR="00421140" w:rsidRPr="00421140" w:rsidRDefault="00421140" w:rsidP="00421140">
      <w:pPr>
        <w:pStyle w:val="ListParagraph"/>
        <w:numPr>
          <w:ilvl w:val="0"/>
          <w:numId w:val="1"/>
        </w:numPr>
        <w:rPr>
          <w:rFonts w:ascii="Arial" w:hAnsi="Arial" w:cs="Arial"/>
        </w:rPr>
      </w:pPr>
      <w:r w:rsidRPr="00421140">
        <w:rPr>
          <w:rFonts w:ascii="Arial" w:hAnsi="Arial" w:cs="Arial"/>
        </w:rPr>
        <w:t>Deltakernes andre kostnader som f.eks. overnatting, diett, bankett og andre sosiale arrangement i løpet av den helgen møtene avholdes.</w:t>
      </w:r>
    </w:p>
    <w:p w:rsidR="00421140" w:rsidRPr="00421140" w:rsidRDefault="00421140" w:rsidP="00421140">
      <w:pPr>
        <w:pStyle w:val="ListParagraph"/>
        <w:numPr>
          <w:ilvl w:val="0"/>
          <w:numId w:val="1"/>
        </w:numPr>
        <w:rPr>
          <w:rFonts w:ascii="Arial" w:hAnsi="Arial" w:cs="Arial"/>
        </w:rPr>
      </w:pPr>
      <w:r w:rsidRPr="00421140">
        <w:rPr>
          <w:rFonts w:ascii="Arial" w:hAnsi="Arial" w:cs="Arial"/>
        </w:rPr>
        <w:t xml:space="preserve">Alle kostnader nevn i nr. 1 inngår i delingsgrunnlaget med den reservasjon at de har vært nødvendig og rimelig for deltakelsen på eller avholdelsen av </w:t>
      </w:r>
      <w:proofErr w:type="spellStart"/>
      <w:r w:rsidRPr="00421140">
        <w:rPr>
          <w:rFonts w:ascii="Arial" w:hAnsi="Arial" w:cs="Arial"/>
        </w:rPr>
        <w:t>brukshundkonferansen</w:t>
      </w:r>
      <w:proofErr w:type="spellEnd"/>
      <w:r w:rsidRPr="00421140">
        <w:rPr>
          <w:rFonts w:ascii="Arial" w:hAnsi="Arial" w:cs="Arial"/>
        </w:rPr>
        <w:t xml:space="preserve"> eller forbundstinget. (reise dokumentert på billigste måte)</w:t>
      </w:r>
    </w:p>
    <w:p w:rsidR="00421140" w:rsidRPr="00421140" w:rsidRDefault="00421140" w:rsidP="00421140">
      <w:pPr>
        <w:pStyle w:val="ListParagraph"/>
        <w:rPr>
          <w:rFonts w:ascii="Arial" w:hAnsi="Arial" w:cs="Arial"/>
        </w:rPr>
      </w:pPr>
    </w:p>
    <w:p w:rsidR="00421140" w:rsidRPr="00421140" w:rsidRDefault="00421140" w:rsidP="00421140">
      <w:pPr>
        <w:pStyle w:val="ListParagraph"/>
        <w:numPr>
          <w:ilvl w:val="0"/>
          <w:numId w:val="2"/>
        </w:numPr>
        <w:rPr>
          <w:rFonts w:ascii="Arial" w:hAnsi="Arial" w:cs="Arial"/>
        </w:rPr>
      </w:pPr>
      <w:r w:rsidRPr="00421140">
        <w:rPr>
          <w:rFonts w:ascii="Arial" w:hAnsi="Arial" w:cs="Arial"/>
        </w:rPr>
        <w:t>Øvre grense for kostnadene.</w:t>
      </w:r>
    </w:p>
    <w:p w:rsidR="00421140" w:rsidRPr="00421140" w:rsidRDefault="00421140" w:rsidP="00421140">
      <w:pPr>
        <w:pStyle w:val="ListParagraph"/>
        <w:numPr>
          <w:ilvl w:val="0"/>
          <w:numId w:val="1"/>
        </w:numPr>
        <w:rPr>
          <w:rFonts w:ascii="Arial" w:hAnsi="Arial" w:cs="Arial"/>
        </w:rPr>
      </w:pPr>
      <w:r w:rsidRPr="00421140">
        <w:rPr>
          <w:rFonts w:ascii="Arial" w:hAnsi="Arial" w:cs="Arial"/>
        </w:rPr>
        <w:t xml:space="preserve">Kostnadene ved avholdelsen av arrangementet skal under ingen omstendighet overstige en samlet sum som tilsvarer et gjennomsnitt på over kr. 2000,- pr. representant fra medlemsklubbene som har rett til å stille på forbundstinget jf. </w:t>
      </w:r>
      <w:proofErr w:type="spellStart"/>
      <w:r w:rsidRPr="00421140">
        <w:rPr>
          <w:rFonts w:ascii="Arial" w:hAnsi="Arial" w:cs="Arial"/>
        </w:rPr>
        <w:t>NBFs</w:t>
      </w:r>
      <w:proofErr w:type="spellEnd"/>
      <w:r w:rsidRPr="00421140">
        <w:rPr>
          <w:rFonts w:ascii="Arial" w:hAnsi="Arial" w:cs="Arial"/>
        </w:rPr>
        <w:t xml:space="preserve"> lover §5 nr.1.</w:t>
      </w:r>
    </w:p>
    <w:p w:rsidR="00421140" w:rsidRPr="00421140" w:rsidRDefault="00421140" w:rsidP="00421140">
      <w:pPr>
        <w:rPr>
          <w:rFonts w:ascii="Arial" w:hAnsi="Arial" w:cs="Arial"/>
          <w:b/>
          <w:sz w:val="22"/>
          <w:szCs w:val="22"/>
        </w:rPr>
      </w:pPr>
      <w:r w:rsidRPr="00421140">
        <w:rPr>
          <w:rFonts w:ascii="Arial" w:hAnsi="Arial" w:cs="Arial"/>
          <w:b/>
          <w:sz w:val="22"/>
          <w:szCs w:val="22"/>
        </w:rPr>
        <w:t>§ 2 Fordelingen av kostnadene.</w:t>
      </w:r>
      <w:r w:rsidRPr="00421140">
        <w:rPr>
          <w:rFonts w:ascii="Arial" w:hAnsi="Arial" w:cs="Arial"/>
          <w:b/>
          <w:sz w:val="22"/>
          <w:szCs w:val="22"/>
        </w:rPr>
        <w:br/>
      </w:r>
    </w:p>
    <w:p w:rsidR="00421140" w:rsidRDefault="00421140" w:rsidP="00421140">
      <w:pPr>
        <w:rPr>
          <w:rFonts w:ascii="Arial" w:hAnsi="Arial" w:cs="Arial"/>
          <w:sz w:val="22"/>
          <w:szCs w:val="22"/>
        </w:rPr>
      </w:pPr>
      <w:r w:rsidRPr="00421140">
        <w:rPr>
          <w:rFonts w:ascii="Arial" w:hAnsi="Arial" w:cs="Arial"/>
          <w:sz w:val="22"/>
          <w:szCs w:val="22"/>
        </w:rPr>
        <w:t xml:space="preserve">Kostnadene fordeles forholdsmessig mellom alle medlemsklubbene i Norsk </w:t>
      </w:r>
      <w:proofErr w:type="spellStart"/>
      <w:r w:rsidRPr="00421140">
        <w:rPr>
          <w:rFonts w:ascii="Arial" w:hAnsi="Arial" w:cs="Arial"/>
          <w:sz w:val="22"/>
          <w:szCs w:val="22"/>
        </w:rPr>
        <w:t>Bruk</w:t>
      </w:r>
      <w:r>
        <w:rPr>
          <w:rFonts w:ascii="Arial" w:hAnsi="Arial" w:cs="Arial"/>
          <w:sz w:val="22"/>
          <w:szCs w:val="22"/>
        </w:rPr>
        <w:t>s</w:t>
      </w:r>
      <w:r w:rsidRPr="00421140">
        <w:rPr>
          <w:rFonts w:ascii="Arial" w:hAnsi="Arial" w:cs="Arial"/>
          <w:sz w:val="22"/>
          <w:szCs w:val="22"/>
        </w:rPr>
        <w:t>hundsports</w:t>
      </w:r>
      <w:proofErr w:type="spellEnd"/>
      <w:r w:rsidRPr="00421140">
        <w:rPr>
          <w:rFonts w:ascii="Arial" w:hAnsi="Arial" w:cs="Arial"/>
          <w:sz w:val="22"/>
          <w:szCs w:val="22"/>
        </w:rPr>
        <w:t xml:space="preserve"> Forbund med grunnlag i det antall representanter den aktuelle klubben hadde rett til å sende til arrangementet.</w:t>
      </w:r>
    </w:p>
    <w:p w:rsidR="00421140" w:rsidRDefault="00421140" w:rsidP="00421140">
      <w:pPr>
        <w:rPr>
          <w:rFonts w:ascii="Arial" w:hAnsi="Arial" w:cs="Arial"/>
          <w:sz w:val="22"/>
          <w:szCs w:val="22"/>
        </w:rPr>
      </w:pPr>
    </w:p>
    <w:p w:rsidR="00421140" w:rsidRPr="00421140" w:rsidRDefault="00421140" w:rsidP="00421140">
      <w:pPr>
        <w:rPr>
          <w:rFonts w:ascii="Arial" w:hAnsi="Arial" w:cs="Arial"/>
          <w:b/>
          <w:sz w:val="22"/>
          <w:szCs w:val="22"/>
        </w:rPr>
      </w:pPr>
      <w:r w:rsidRPr="00421140">
        <w:rPr>
          <w:rFonts w:ascii="Arial" w:hAnsi="Arial" w:cs="Arial"/>
          <w:b/>
          <w:sz w:val="22"/>
          <w:szCs w:val="22"/>
        </w:rPr>
        <w:t>§ 3 Gjennomføringen av oppgjøret.</w:t>
      </w:r>
      <w:r w:rsidRPr="00421140">
        <w:rPr>
          <w:rFonts w:ascii="Arial" w:hAnsi="Arial" w:cs="Arial"/>
          <w:b/>
          <w:sz w:val="22"/>
          <w:szCs w:val="22"/>
        </w:rPr>
        <w:br/>
      </w:r>
      <w:bookmarkStart w:id="0" w:name="_GoBack"/>
      <w:bookmarkEnd w:id="0"/>
    </w:p>
    <w:p w:rsidR="00421140" w:rsidRPr="00421140" w:rsidRDefault="00421140" w:rsidP="00421140">
      <w:pPr>
        <w:pStyle w:val="ListParagraph"/>
        <w:numPr>
          <w:ilvl w:val="0"/>
          <w:numId w:val="3"/>
        </w:numPr>
        <w:rPr>
          <w:rFonts w:ascii="Arial" w:hAnsi="Arial" w:cs="Arial"/>
        </w:rPr>
      </w:pPr>
      <w:r w:rsidRPr="00421140">
        <w:rPr>
          <w:rFonts w:ascii="Arial" w:hAnsi="Arial" w:cs="Arial"/>
        </w:rPr>
        <w:t>Fastsettelsen av kostnadene.</w:t>
      </w:r>
    </w:p>
    <w:p w:rsidR="00421140" w:rsidRPr="00421140" w:rsidRDefault="00421140" w:rsidP="00421140">
      <w:pPr>
        <w:pStyle w:val="ListParagraph"/>
        <w:rPr>
          <w:rFonts w:ascii="Arial" w:hAnsi="Arial" w:cs="Arial"/>
        </w:rPr>
      </w:pPr>
      <w:r w:rsidRPr="00421140">
        <w:rPr>
          <w:rFonts w:ascii="Arial" w:hAnsi="Arial" w:cs="Arial"/>
        </w:rPr>
        <w:t>De møtte representanter på arrangementet skal senest ved avslutningen av forbundstinget levere oversikt over egne kostnader til den av styret angitte person.</w:t>
      </w:r>
    </w:p>
    <w:p w:rsidR="00421140" w:rsidRPr="00421140" w:rsidRDefault="00421140" w:rsidP="00421140">
      <w:pPr>
        <w:pStyle w:val="ListParagraph"/>
        <w:rPr>
          <w:rFonts w:ascii="Arial" w:hAnsi="Arial" w:cs="Arial"/>
        </w:rPr>
      </w:pPr>
    </w:p>
    <w:p w:rsidR="00421140" w:rsidRPr="00421140" w:rsidRDefault="00421140" w:rsidP="00421140">
      <w:pPr>
        <w:pStyle w:val="ListParagraph"/>
        <w:numPr>
          <w:ilvl w:val="0"/>
          <w:numId w:val="3"/>
        </w:numPr>
        <w:rPr>
          <w:rFonts w:ascii="Arial" w:hAnsi="Arial" w:cs="Arial"/>
        </w:rPr>
      </w:pPr>
      <w:r w:rsidRPr="00421140">
        <w:rPr>
          <w:rFonts w:ascii="Arial" w:hAnsi="Arial" w:cs="Arial"/>
        </w:rPr>
        <w:t>Fakturering av kostnadene.</w:t>
      </w:r>
    </w:p>
    <w:p w:rsidR="00421140" w:rsidRDefault="00421140" w:rsidP="00855B43">
      <w:pPr>
        <w:pStyle w:val="ListParagraph"/>
        <w:rPr>
          <w:rFonts w:ascii="Arial" w:hAnsi="Arial"/>
          <w:b/>
          <w:sz w:val="28"/>
        </w:rPr>
      </w:pPr>
      <w:r w:rsidRPr="00421140">
        <w:rPr>
          <w:rFonts w:ascii="Arial" w:hAnsi="Arial" w:cs="Arial"/>
        </w:rPr>
        <w:t>Styret plikter innen den 15. mai hvert år å sende ut faktura til medlemsklubbene med krav om innbetaling av andel fastsatt etter § 2. Det skal av vedlegg til fakturaen fremkomme de totale kostnadene ved arrangementet og hvordan kostnadene er fordelt. Forfall skal settes til den 15. juni hvert år. Ved forsinket betaling har forbundet rett til å kreve 5% av fakturasummen i forsinkelsesgebyr.</w:t>
      </w:r>
    </w:p>
    <w:p w:rsidR="00290A49" w:rsidRDefault="00290A49" w:rsidP="00290A49">
      <w:pPr>
        <w:spacing w:before="47"/>
        <w:ind w:left="1"/>
        <w:jc w:val="center"/>
        <w:rPr>
          <w:rFonts w:ascii="Arial" w:eastAsia="Arial" w:hAnsi="Arial" w:cs="Arial"/>
          <w:b/>
          <w:bCs/>
          <w:sz w:val="28"/>
          <w:szCs w:val="28"/>
        </w:rPr>
      </w:pPr>
    </w:p>
    <w:p w:rsidR="00A61800" w:rsidRPr="009A33E5" w:rsidRDefault="00A61800" w:rsidP="00290A49">
      <w:pPr>
        <w:spacing w:before="47"/>
        <w:ind w:left="1"/>
        <w:jc w:val="center"/>
        <w:rPr>
          <w:rFonts w:ascii="Arial" w:eastAsia="Arial" w:hAnsi="Arial" w:cs="Arial"/>
          <w:b/>
          <w:bCs/>
          <w:sz w:val="28"/>
          <w:szCs w:val="28"/>
        </w:rPr>
      </w:pP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882"/>
        <w:gridCol w:w="3601"/>
      </w:tblGrid>
      <w:tr w:rsidR="00290A49" w:rsidTr="009A33E5">
        <w:trPr>
          <w:trHeight w:val="667"/>
        </w:trPr>
        <w:tc>
          <w:tcPr>
            <w:tcW w:w="5882" w:type="dxa"/>
          </w:tcPr>
          <w:p w:rsidR="00290A49" w:rsidRPr="009A33E5" w:rsidRDefault="00290A49" w:rsidP="00C857FF">
            <w:pPr>
              <w:rPr>
                <w:rFonts w:ascii="Arial" w:hAnsi="Arial" w:cs="Arial"/>
                <w:b/>
                <w:bCs/>
                <w:sz w:val="18"/>
              </w:rPr>
            </w:pPr>
            <w:r w:rsidRPr="009A33E5">
              <w:rPr>
                <w:rFonts w:ascii="Arial" w:hAnsi="Arial" w:cs="Arial"/>
                <w:b/>
                <w:bCs/>
                <w:sz w:val="18"/>
              </w:rPr>
              <w:t>Klubb:</w:t>
            </w:r>
          </w:p>
          <w:p w:rsidR="00290A49" w:rsidRPr="009A33E5" w:rsidRDefault="00290A49" w:rsidP="00C857FF">
            <w:pPr>
              <w:rPr>
                <w:rFonts w:ascii="Arial" w:hAnsi="Arial" w:cs="Arial"/>
                <w:b/>
                <w:bCs/>
                <w:sz w:val="18"/>
              </w:rPr>
            </w:pPr>
          </w:p>
          <w:p w:rsidR="00290A49" w:rsidRPr="009A33E5" w:rsidRDefault="00290A49" w:rsidP="00C857FF">
            <w:pPr>
              <w:rPr>
                <w:rFonts w:ascii="Arial" w:hAnsi="Arial" w:cs="Arial"/>
                <w:b/>
                <w:bCs/>
                <w:sz w:val="18"/>
              </w:rPr>
            </w:pPr>
          </w:p>
          <w:p w:rsidR="00290A49" w:rsidRPr="009A33E5" w:rsidRDefault="00290A49" w:rsidP="00C857FF">
            <w:pPr>
              <w:rPr>
                <w:rFonts w:ascii="Arial" w:hAnsi="Arial" w:cs="Arial"/>
                <w:b/>
                <w:bCs/>
                <w:sz w:val="18"/>
              </w:rPr>
            </w:pPr>
          </w:p>
        </w:tc>
        <w:tc>
          <w:tcPr>
            <w:tcW w:w="3601" w:type="dxa"/>
          </w:tcPr>
          <w:p w:rsidR="00290A49" w:rsidRDefault="00290A49" w:rsidP="00C857FF">
            <w:pPr>
              <w:rPr>
                <w:rFonts w:ascii="Arial" w:hAnsi="Arial"/>
                <w:b/>
                <w:bCs/>
                <w:sz w:val="18"/>
              </w:rPr>
            </w:pPr>
            <w:r>
              <w:rPr>
                <w:rFonts w:ascii="Arial" w:hAnsi="Arial"/>
                <w:b/>
                <w:bCs/>
                <w:sz w:val="18"/>
              </w:rPr>
              <w:t>Antall representanter:</w:t>
            </w:r>
          </w:p>
          <w:p w:rsidR="00290A49" w:rsidRDefault="00290A49" w:rsidP="00C857FF">
            <w:pPr>
              <w:rPr>
                <w:rFonts w:ascii="Arial" w:hAnsi="Arial"/>
                <w:b/>
                <w:bCs/>
                <w:sz w:val="18"/>
              </w:rPr>
            </w:pPr>
          </w:p>
          <w:p w:rsidR="00290A49" w:rsidRDefault="00290A49" w:rsidP="00C857FF">
            <w:pPr>
              <w:rPr>
                <w:rFonts w:ascii="Arial" w:hAnsi="Arial"/>
                <w:b/>
                <w:bCs/>
                <w:sz w:val="18"/>
              </w:rPr>
            </w:pPr>
          </w:p>
          <w:p w:rsidR="00290A49" w:rsidRDefault="00290A49" w:rsidP="00C857FF">
            <w:pPr>
              <w:rPr>
                <w:rFonts w:ascii="Arial" w:hAnsi="Arial"/>
                <w:b/>
                <w:bCs/>
                <w:sz w:val="18"/>
              </w:rPr>
            </w:pPr>
          </w:p>
        </w:tc>
      </w:tr>
      <w:tr w:rsidR="00290A49" w:rsidTr="009A33E5">
        <w:tc>
          <w:tcPr>
            <w:tcW w:w="9483" w:type="dxa"/>
            <w:gridSpan w:val="2"/>
          </w:tcPr>
          <w:p w:rsidR="00290A49" w:rsidRPr="009A33E5" w:rsidRDefault="00290A49" w:rsidP="00C857FF">
            <w:pPr>
              <w:rPr>
                <w:rFonts w:ascii="Arial" w:hAnsi="Arial" w:cs="Arial"/>
                <w:b/>
                <w:bCs/>
                <w:sz w:val="18"/>
              </w:rPr>
            </w:pPr>
            <w:r w:rsidRPr="009A33E5">
              <w:rPr>
                <w:rFonts w:ascii="Arial" w:hAnsi="Arial" w:cs="Arial"/>
                <w:b/>
                <w:bCs/>
                <w:sz w:val="18"/>
              </w:rPr>
              <w:t>Navn på representantene:</w:t>
            </w:r>
          </w:p>
        </w:tc>
      </w:tr>
      <w:tr w:rsidR="00290A49" w:rsidTr="009A33E5">
        <w:tc>
          <w:tcPr>
            <w:tcW w:w="9483" w:type="dxa"/>
            <w:gridSpan w:val="2"/>
          </w:tcPr>
          <w:p w:rsidR="00290A49" w:rsidRPr="009A33E5" w:rsidRDefault="00290A49" w:rsidP="00C857FF">
            <w:pPr>
              <w:rPr>
                <w:rFonts w:ascii="Arial" w:hAnsi="Arial" w:cs="Arial"/>
                <w:sz w:val="40"/>
                <w:szCs w:val="40"/>
              </w:rPr>
            </w:pPr>
            <w:r w:rsidRPr="009A33E5">
              <w:rPr>
                <w:rFonts w:ascii="Arial" w:hAnsi="Arial" w:cs="Arial"/>
                <w:sz w:val="40"/>
                <w:szCs w:val="40"/>
              </w:rPr>
              <w:t>1</w:t>
            </w:r>
          </w:p>
        </w:tc>
      </w:tr>
      <w:tr w:rsidR="00290A49" w:rsidTr="009A33E5">
        <w:tc>
          <w:tcPr>
            <w:tcW w:w="9483" w:type="dxa"/>
            <w:gridSpan w:val="2"/>
          </w:tcPr>
          <w:p w:rsidR="00290A49" w:rsidRPr="009A33E5" w:rsidRDefault="00290A49" w:rsidP="00C857FF">
            <w:pPr>
              <w:rPr>
                <w:rFonts w:ascii="Arial" w:hAnsi="Arial" w:cs="Arial"/>
                <w:sz w:val="40"/>
                <w:szCs w:val="40"/>
              </w:rPr>
            </w:pPr>
            <w:r w:rsidRPr="009A33E5">
              <w:rPr>
                <w:rFonts w:ascii="Arial" w:hAnsi="Arial" w:cs="Arial"/>
                <w:sz w:val="40"/>
                <w:szCs w:val="40"/>
              </w:rPr>
              <w:t>2</w:t>
            </w:r>
          </w:p>
        </w:tc>
      </w:tr>
      <w:tr w:rsidR="00290A49" w:rsidTr="009A33E5">
        <w:tc>
          <w:tcPr>
            <w:tcW w:w="9483" w:type="dxa"/>
            <w:gridSpan w:val="2"/>
          </w:tcPr>
          <w:p w:rsidR="00290A49" w:rsidRPr="009A33E5" w:rsidRDefault="00290A49" w:rsidP="00C857FF">
            <w:pPr>
              <w:rPr>
                <w:rFonts w:ascii="Arial" w:hAnsi="Arial" w:cs="Arial"/>
                <w:sz w:val="40"/>
                <w:szCs w:val="40"/>
              </w:rPr>
            </w:pPr>
            <w:r w:rsidRPr="009A33E5">
              <w:rPr>
                <w:rFonts w:ascii="Arial" w:hAnsi="Arial" w:cs="Arial"/>
                <w:sz w:val="40"/>
                <w:szCs w:val="40"/>
              </w:rPr>
              <w:t>3</w:t>
            </w:r>
          </w:p>
        </w:tc>
      </w:tr>
    </w:tbl>
    <w:p w:rsidR="00290A49" w:rsidRDefault="00290A49" w:rsidP="00290A49">
      <w:pPr>
        <w:spacing w:before="1" w:line="110" w:lineRule="exact"/>
        <w:rPr>
          <w:sz w:val="11"/>
          <w:szCs w:val="11"/>
        </w:rPr>
      </w:pPr>
    </w:p>
    <w:p w:rsidR="009A33E5" w:rsidRDefault="009A33E5" w:rsidP="00290A49">
      <w:pPr>
        <w:spacing w:before="1" w:line="110" w:lineRule="exact"/>
        <w:rPr>
          <w:sz w:val="11"/>
          <w:szCs w:val="11"/>
        </w:rPr>
      </w:pPr>
    </w:p>
    <w:tbl>
      <w:tblPr>
        <w:tblStyle w:val="TableNormal1"/>
        <w:tblW w:w="9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7"/>
        <w:gridCol w:w="2985"/>
        <w:gridCol w:w="1069"/>
        <w:gridCol w:w="1191"/>
        <w:gridCol w:w="2276"/>
      </w:tblGrid>
      <w:tr w:rsidR="00290A49" w:rsidRPr="00493F2C" w:rsidTr="009A33E5">
        <w:trPr>
          <w:trHeight w:hRule="exact" w:val="286"/>
        </w:trPr>
        <w:tc>
          <w:tcPr>
            <w:tcW w:w="4962" w:type="dxa"/>
            <w:gridSpan w:val="2"/>
            <w:shd w:val="clear" w:color="auto" w:fill="auto"/>
          </w:tcPr>
          <w:p w:rsidR="00290A49" w:rsidRPr="00493F2C" w:rsidRDefault="00290A49" w:rsidP="00C857FF">
            <w:pPr>
              <w:jc w:val="center"/>
            </w:pPr>
          </w:p>
        </w:tc>
        <w:tc>
          <w:tcPr>
            <w:tcW w:w="1069" w:type="dxa"/>
            <w:shd w:val="clear" w:color="auto" w:fill="D9D9D9" w:themeFill="background1" w:themeFillShade="D9"/>
          </w:tcPr>
          <w:p w:rsidR="00290A49" w:rsidRPr="00493F2C" w:rsidRDefault="00290A49" w:rsidP="00C857FF">
            <w:pPr>
              <w:pStyle w:val="TableParagraph"/>
              <w:spacing w:line="271" w:lineRule="exact"/>
              <w:ind w:left="66"/>
              <w:rPr>
                <w:rFonts w:ascii="Arial" w:eastAsia="Arial" w:hAnsi="Arial" w:cs="Arial"/>
              </w:rPr>
            </w:pPr>
            <w:proofErr w:type="spellStart"/>
            <w:r w:rsidRPr="00493F2C">
              <w:rPr>
                <w:rFonts w:ascii="Arial" w:eastAsia="Arial" w:hAnsi="Arial" w:cs="Arial"/>
                <w:b/>
                <w:bCs/>
                <w:spacing w:val="-6"/>
              </w:rPr>
              <w:t>A</w:t>
            </w:r>
            <w:r w:rsidRPr="00493F2C">
              <w:rPr>
                <w:rFonts w:ascii="Arial" w:eastAsia="Arial" w:hAnsi="Arial" w:cs="Arial"/>
                <w:b/>
                <w:bCs/>
                <w:spacing w:val="1"/>
              </w:rPr>
              <w:t>n</w:t>
            </w:r>
            <w:r w:rsidRPr="00493F2C">
              <w:rPr>
                <w:rFonts w:ascii="Arial" w:eastAsia="Arial" w:hAnsi="Arial" w:cs="Arial"/>
                <w:b/>
                <w:bCs/>
              </w:rPr>
              <w:t>tall</w:t>
            </w:r>
            <w:proofErr w:type="spellEnd"/>
          </w:p>
        </w:tc>
        <w:tc>
          <w:tcPr>
            <w:tcW w:w="1191" w:type="dxa"/>
            <w:shd w:val="clear" w:color="auto" w:fill="D9D9D9" w:themeFill="background1" w:themeFillShade="D9"/>
          </w:tcPr>
          <w:p w:rsidR="00290A49" w:rsidRPr="00493F2C" w:rsidRDefault="00290A49" w:rsidP="00C857FF">
            <w:pPr>
              <w:pStyle w:val="TableParagraph"/>
              <w:spacing w:line="271" w:lineRule="exact"/>
              <w:ind w:left="66"/>
              <w:rPr>
                <w:rFonts w:ascii="Arial" w:eastAsia="Arial" w:hAnsi="Arial" w:cs="Arial"/>
              </w:rPr>
            </w:pPr>
            <w:proofErr w:type="spellStart"/>
            <w:r w:rsidRPr="00493F2C">
              <w:rPr>
                <w:rFonts w:ascii="Arial" w:eastAsia="Arial" w:hAnsi="Arial" w:cs="Arial"/>
                <w:b/>
                <w:bCs/>
              </w:rPr>
              <w:t>Sats</w:t>
            </w:r>
            <w:proofErr w:type="spellEnd"/>
          </w:p>
        </w:tc>
        <w:tc>
          <w:tcPr>
            <w:tcW w:w="2276" w:type="dxa"/>
            <w:shd w:val="clear" w:color="auto" w:fill="D9D9D9" w:themeFill="background1" w:themeFillShade="D9"/>
          </w:tcPr>
          <w:p w:rsidR="00290A49" w:rsidRPr="00493F2C" w:rsidRDefault="00290A49" w:rsidP="00C857FF">
            <w:pPr>
              <w:pStyle w:val="TableParagraph"/>
              <w:spacing w:line="271" w:lineRule="exact"/>
              <w:ind w:left="63"/>
              <w:rPr>
                <w:rFonts w:ascii="Arial" w:eastAsia="Arial" w:hAnsi="Arial" w:cs="Arial"/>
              </w:rPr>
            </w:pPr>
            <w:proofErr w:type="spellStart"/>
            <w:r w:rsidRPr="00493F2C">
              <w:rPr>
                <w:rFonts w:ascii="Arial" w:eastAsia="Arial" w:hAnsi="Arial" w:cs="Arial"/>
                <w:b/>
                <w:bCs/>
              </w:rPr>
              <w:t>Bel</w:t>
            </w:r>
            <w:r w:rsidRPr="00493F2C">
              <w:rPr>
                <w:rFonts w:ascii="Arial" w:eastAsia="Arial" w:hAnsi="Arial" w:cs="Arial"/>
                <w:b/>
                <w:bCs/>
                <w:spacing w:val="-1"/>
              </w:rPr>
              <w:t>øp</w:t>
            </w:r>
            <w:proofErr w:type="spellEnd"/>
          </w:p>
        </w:tc>
      </w:tr>
      <w:tr w:rsidR="00290A49" w:rsidRPr="00493F2C" w:rsidTr="009A33E5">
        <w:trPr>
          <w:trHeight w:hRule="exact" w:val="705"/>
        </w:trPr>
        <w:tc>
          <w:tcPr>
            <w:tcW w:w="4962" w:type="dxa"/>
            <w:gridSpan w:val="2"/>
            <w:shd w:val="clear" w:color="auto" w:fill="D9D9D9" w:themeFill="background1" w:themeFillShade="D9"/>
          </w:tcPr>
          <w:p w:rsidR="00290A49" w:rsidRPr="00493F2C" w:rsidRDefault="00290A49" w:rsidP="00C857FF">
            <w:pPr>
              <w:pStyle w:val="TableParagraph"/>
              <w:spacing w:line="271" w:lineRule="exact"/>
              <w:ind w:left="3"/>
              <w:rPr>
                <w:rFonts w:ascii="Arial" w:eastAsia="Arial" w:hAnsi="Arial" w:cs="Arial"/>
              </w:rPr>
            </w:pPr>
            <w:proofErr w:type="spellStart"/>
            <w:r w:rsidRPr="00493F2C">
              <w:rPr>
                <w:rFonts w:ascii="Arial" w:eastAsia="Arial" w:hAnsi="Arial" w:cs="Arial"/>
                <w:b/>
                <w:bCs/>
              </w:rPr>
              <w:t>Bil</w:t>
            </w:r>
            <w:proofErr w:type="spellEnd"/>
            <w:r w:rsidRPr="00493F2C">
              <w:rPr>
                <w:rFonts w:ascii="Arial" w:eastAsia="Arial" w:hAnsi="Arial" w:cs="Arial"/>
                <w:b/>
                <w:bCs/>
              </w:rPr>
              <w:t xml:space="preserve"> </w:t>
            </w:r>
            <w:r w:rsidRPr="00493F2C">
              <w:rPr>
                <w:rFonts w:ascii="Arial" w:eastAsia="Arial" w:hAnsi="Arial" w:cs="Arial"/>
                <w:b/>
                <w:bCs/>
                <w:spacing w:val="1"/>
              </w:rPr>
              <w:t>0</w:t>
            </w:r>
            <w:r w:rsidRPr="00493F2C">
              <w:rPr>
                <w:rFonts w:ascii="Arial" w:eastAsia="Arial" w:hAnsi="Arial" w:cs="Arial"/>
                <w:b/>
                <w:bCs/>
                <w:spacing w:val="-1"/>
              </w:rPr>
              <w:t>-</w:t>
            </w:r>
            <w:r w:rsidR="00A41C50">
              <w:rPr>
                <w:rFonts w:ascii="Arial" w:eastAsia="Arial" w:hAnsi="Arial" w:cs="Arial"/>
                <w:b/>
                <w:bCs/>
              </w:rPr>
              <w:t>10000</w:t>
            </w:r>
          </w:p>
          <w:p w:rsidR="00290A49" w:rsidRPr="00493F2C" w:rsidRDefault="00290A49" w:rsidP="00C857FF">
            <w:r w:rsidRPr="00493F2C">
              <w:rPr>
                <w:rFonts w:ascii="Arial" w:eastAsia="Arial" w:hAnsi="Arial" w:cs="Arial"/>
                <w:b/>
                <w:bCs/>
              </w:rPr>
              <w:t>kilometer</w:t>
            </w:r>
          </w:p>
        </w:tc>
        <w:tc>
          <w:tcPr>
            <w:tcW w:w="1069" w:type="dxa"/>
          </w:tcPr>
          <w:p w:rsidR="00290A49" w:rsidRPr="00493F2C" w:rsidRDefault="00290A49" w:rsidP="00C857FF"/>
        </w:tc>
        <w:tc>
          <w:tcPr>
            <w:tcW w:w="1191" w:type="dxa"/>
          </w:tcPr>
          <w:p w:rsidR="00290A49" w:rsidRPr="00493F2C" w:rsidRDefault="00290A49" w:rsidP="00A41C50">
            <w:pPr>
              <w:pStyle w:val="TableParagraph"/>
              <w:spacing w:line="271" w:lineRule="exact"/>
              <w:ind w:left="66"/>
              <w:rPr>
                <w:rFonts w:ascii="Arial" w:eastAsia="Arial" w:hAnsi="Arial" w:cs="Arial"/>
              </w:rPr>
            </w:pPr>
            <w:proofErr w:type="spellStart"/>
            <w:r w:rsidRPr="00493F2C">
              <w:rPr>
                <w:rFonts w:ascii="Arial" w:eastAsia="Arial" w:hAnsi="Arial" w:cs="Arial"/>
                <w:b/>
                <w:bCs/>
              </w:rPr>
              <w:t>kr</w:t>
            </w:r>
            <w:proofErr w:type="spellEnd"/>
            <w:r w:rsidRPr="00493F2C">
              <w:rPr>
                <w:rFonts w:ascii="Arial" w:eastAsia="Arial" w:hAnsi="Arial" w:cs="Arial"/>
                <w:b/>
                <w:bCs/>
              </w:rPr>
              <w:t xml:space="preserve"> </w:t>
            </w:r>
            <w:r w:rsidR="00A41C50">
              <w:rPr>
                <w:rFonts w:ascii="Arial" w:eastAsia="Arial" w:hAnsi="Arial" w:cs="Arial"/>
                <w:b/>
                <w:bCs/>
              </w:rPr>
              <w:t>3</w:t>
            </w:r>
            <w:r w:rsidRPr="00493F2C">
              <w:rPr>
                <w:rFonts w:ascii="Arial" w:eastAsia="Arial" w:hAnsi="Arial" w:cs="Arial"/>
                <w:b/>
                <w:bCs/>
                <w:spacing w:val="-2"/>
              </w:rPr>
              <w:t>,</w:t>
            </w:r>
            <w:r w:rsidR="00A41C50">
              <w:rPr>
                <w:rFonts w:ascii="Arial" w:eastAsia="Arial" w:hAnsi="Arial" w:cs="Arial"/>
                <w:b/>
                <w:bCs/>
              </w:rPr>
              <w:t>50</w:t>
            </w:r>
          </w:p>
        </w:tc>
        <w:tc>
          <w:tcPr>
            <w:tcW w:w="2276" w:type="dxa"/>
          </w:tcPr>
          <w:p w:rsidR="00290A49" w:rsidRPr="00493F2C" w:rsidRDefault="00290A49" w:rsidP="00C857FF"/>
        </w:tc>
      </w:tr>
      <w:tr w:rsidR="00290A49" w:rsidRPr="00493F2C" w:rsidTr="009A33E5">
        <w:trPr>
          <w:trHeight w:hRule="exact" w:val="701"/>
        </w:trPr>
        <w:tc>
          <w:tcPr>
            <w:tcW w:w="4962" w:type="dxa"/>
            <w:gridSpan w:val="2"/>
            <w:shd w:val="clear" w:color="auto" w:fill="D9D9D9" w:themeFill="background1" w:themeFillShade="D9"/>
          </w:tcPr>
          <w:p w:rsidR="00290A49" w:rsidRPr="00493F2C" w:rsidRDefault="00290A49" w:rsidP="00C857FF">
            <w:pPr>
              <w:pStyle w:val="TableParagraph"/>
              <w:spacing w:line="271" w:lineRule="exact"/>
              <w:ind w:left="3"/>
              <w:rPr>
                <w:rFonts w:ascii="Arial" w:eastAsia="Arial" w:hAnsi="Arial" w:cs="Arial"/>
              </w:rPr>
            </w:pPr>
            <w:proofErr w:type="spellStart"/>
            <w:r w:rsidRPr="00493F2C">
              <w:rPr>
                <w:rFonts w:ascii="Arial" w:eastAsia="Arial" w:hAnsi="Arial" w:cs="Arial"/>
                <w:b/>
                <w:bCs/>
              </w:rPr>
              <w:t>Bil</w:t>
            </w:r>
            <w:proofErr w:type="spellEnd"/>
            <w:r w:rsidRPr="00493F2C">
              <w:rPr>
                <w:rFonts w:ascii="Arial" w:eastAsia="Arial" w:hAnsi="Arial" w:cs="Arial"/>
                <w:b/>
                <w:bCs/>
              </w:rPr>
              <w:t xml:space="preserve"> o</w:t>
            </w:r>
            <w:r w:rsidRPr="00493F2C">
              <w:rPr>
                <w:rFonts w:ascii="Arial" w:eastAsia="Arial" w:hAnsi="Arial" w:cs="Arial"/>
                <w:b/>
                <w:bCs/>
                <w:spacing w:val="-5"/>
              </w:rPr>
              <w:t>v</w:t>
            </w:r>
            <w:r w:rsidRPr="00493F2C">
              <w:rPr>
                <w:rFonts w:ascii="Arial" w:eastAsia="Arial" w:hAnsi="Arial" w:cs="Arial"/>
                <w:b/>
                <w:bCs/>
              </w:rPr>
              <w:t xml:space="preserve">er </w:t>
            </w:r>
            <w:r w:rsidR="00A41C50">
              <w:rPr>
                <w:rFonts w:ascii="Arial" w:eastAsia="Arial" w:hAnsi="Arial" w:cs="Arial"/>
                <w:b/>
                <w:bCs/>
                <w:spacing w:val="1"/>
              </w:rPr>
              <w:t>10000</w:t>
            </w:r>
          </w:p>
          <w:p w:rsidR="00290A49" w:rsidRPr="00493F2C" w:rsidRDefault="00290A49" w:rsidP="00C857FF">
            <w:r w:rsidRPr="00493F2C">
              <w:rPr>
                <w:rFonts w:ascii="Arial" w:eastAsia="Arial" w:hAnsi="Arial" w:cs="Arial"/>
                <w:b/>
                <w:bCs/>
              </w:rPr>
              <w:t>kilometer</w:t>
            </w:r>
          </w:p>
        </w:tc>
        <w:tc>
          <w:tcPr>
            <w:tcW w:w="1069" w:type="dxa"/>
          </w:tcPr>
          <w:p w:rsidR="00290A49" w:rsidRPr="00493F2C" w:rsidRDefault="00290A49" w:rsidP="00C857FF"/>
        </w:tc>
        <w:tc>
          <w:tcPr>
            <w:tcW w:w="1191" w:type="dxa"/>
          </w:tcPr>
          <w:p w:rsidR="00290A49" w:rsidRPr="00493F2C" w:rsidRDefault="00290A49" w:rsidP="00A41C50">
            <w:pPr>
              <w:pStyle w:val="TableParagraph"/>
              <w:spacing w:line="271" w:lineRule="exact"/>
              <w:ind w:left="66"/>
              <w:rPr>
                <w:rFonts w:ascii="Arial" w:eastAsia="Arial" w:hAnsi="Arial" w:cs="Arial"/>
              </w:rPr>
            </w:pPr>
            <w:proofErr w:type="spellStart"/>
            <w:r w:rsidRPr="00493F2C">
              <w:rPr>
                <w:rFonts w:ascii="Arial" w:eastAsia="Arial" w:hAnsi="Arial" w:cs="Arial"/>
                <w:b/>
                <w:bCs/>
              </w:rPr>
              <w:t>kr</w:t>
            </w:r>
            <w:proofErr w:type="spellEnd"/>
            <w:r w:rsidRPr="00493F2C">
              <w:rPr>
                <w:rFonts w:ascii="Arial" w:eastAsia="Arial" w:hAnsi="Arial" w:cs="Arial"/>
                <w:b/>
                <w:bCs/>
              </w:rPr>
              <w:t xml:space="preserve"> </w:t>
            </w:r>
            <w:r w:rsidRPr="00493F2C">
              <w:rPr>
                <w:rFonts w:ascii="Arial" w:eastAsia="Arial" w:hAnsi="Arial" w:cs="Arial"/>
                <w:b/>
                <w:bCs/>
                <w:spacing w:val="1"/>
              </w:rPr>
              <w:t>3</w:t>
            </w:r>
            <w:r w:rsidRPr="00493F2C">
              <w:rPr>
                <w:rFonts w:ascii="Arial" w:eastAsia="Arial" w:hAnsi="Arial" w:cs="Arial"/>
                <w:b/>
                <w:bCs/>
                <w:spacing w:val="-2"/>
              </w:rPr>
              <w:t>,</w:t>
            </w:r>
            <w:r w:rsidRPr="00493F2C">
              <w:rPr>
                <w:rFonts w:ascii="Arial" w:eastAsia="Arial" w:hAnsi="Arial" w:cs="Arial"/>
                <w:b/>
                <w:bCs/>
              </w:rPr>
              <w:t>4</w:t>
            </w:r>
            <w:r w:rsidR="00A41C50">
              <w:rPr>
                <w:rFonts w:ascii="Arial" w:eastAsia="Arial" w:hAnsi="Arial" w:cs="Arial"/>
                <w:b/>
                <w:bCs/>
              </w:rPr>
              <w:t>5</w:t>
            </w:r>
          </w:p>
        </w:tc>
        <w:tc>
          <w:tcPr>
            <w:tcW w:w="2276" w:type="dxa"/>
          </w:tcPr>
          <w:p w:rsidR="00290A49" w:rsidRPr="00493F2C" w:rsidRDefault="00290A49" w:rsidP="00C857FF"/>
        </w:tc>
      </w:tr>
      <w:tr w:rsidR="00290A49" w:rsidRPr="00493F2C" w:rsidTr="009A33E5">
        <w:trPr>
          <w:trHeight w:hRule="exact" w:val="562"/>
        </w:trPr>
        <w:tc>
          <w:tcPr>
            <w:tcW w:w="1977" w:type="dxa"/>
            <w:shd w:val="clear" w:color="auto" w:fill="D9D9D9" w:themeFill="background1" w:themeFillShade="D9"/>
          </w:tcPr>
          <w:p w:rsidR="00290A49" w:rsidRPr="00493F2C" w:rsidRDefault="00290A49" w:rsidP="00C857FF">
            <w:pPr>
              <w:pStyle w:val="TableParagraph"/>
              <w:spacing w:line="271" w:lineRule="exact"/>
              <w:ind w:left="3"/>
              <w:rPr>
                <w:rFonts w:ascii="Arial" w:eastAsia="Arial" w:hAnsi="Arial" w:cs="Arial"/>
              </w:rPr>
            </w:pPr>
            <w:proofErr w:type="spellStart"/>
            <w:r w:rsidRPr="00493F2C">
              <w:rPr>
                <w:rFonts w:ascii="Arial" w:eastAsia="Arial" w:hAnsi="Arial" w:cs="Arial"/>
                <w:b/>
                <w:bCs/>
              </w:rPr>
              <w:t>Pas</w:t>
            </w:r>
            <w:r w:rsidRPr="00493F2C">
              <w:rPr>
                <w:rFonts w:ascii="Arial" w:eastAsia="Arial" w:hAnsi="Arial" w:cs="Arial"/>
                <w:b/>
                <w:bCs/>
                <w:spacing w:val="-2"/>
              </w:rPr>
              <w:t>s</w:t>
            </w:r>
            <w:r w:rsidRPr="00493F2C">
              <w:rPr>
                <w:rFonts w:ascii="Arial" w:eastAsia="Arial" w:hAnsi="Arial" w:cs="Arial"/>
                <w:b/>
                <w:bCs/>
              </w:rPr>
              <w:t>as</w:t>
            </w:r>
            <w:r w:rsidRPr="00493F2C">
              <w:rPr>
                <w:rFonts w:ascii="Arial" w:eastAsia="Arial" w:hAnsi="Arial" w:cs="Arial"/>
                <w:b/>
                <w:bCs/>
                <w:spacing w:val="-2"/>
              </w:rPr>
              <w:t>j</w:t>
            </w:r>
            <w:r w:rsidRPr="00493F2C">
              <w:rPr>
                <w:rFonts w:ascii="Arial" w:eastAsia="Arial" w:hAnsi="Arial" w:cs="Arial"/>
                <w:b/>
                <w:bCs/>
              </w:rPr>
              <w:t>ertil</w:t>
            </w:r>
            <w:r w:rsidRPr="00493F2C">
              <w:rPr>
                <w:rFonts w:ascii="Arial" w:eastAsia="Arial" w:hAnsi="Arial" w:cs="Arial"/>
                <w:b/>
                <w:bCs/>
                <w:spacing w:val="-2"/>
              </w:rPr>
              <w:t>l</w:t>
            </w:r>
            <w:r w:rsidRPr="00493F2C">
              <w:rPr>
                <w:rFonts w:ascii="Arial" w:eastAsia="Arial" w:hAnsi="Arial" w:cs="Arial"/>
                <w:b/>
                <w:bCs/>
              </w:rPr>
              <w:t>egg</w:t>
            </w:r>
            <w:proofErr w:type="spellEnd"/>
            <w:r>
              <w:rPr>
                <w:rFonts w:ascii="Arial" w:eastAsia="Arial" w:hAnsi="Arial" w:cs="Arial"/>
                <w:b/>
                <w:bCs/>
              </w:rPr>
              <w:br/>
            </w:r>
          </w:p>
        </w:tc>
        <w:tc>
          <w:tcPr>
            <w:tcW w:w="2985" w:type="dxa"/>
            <w:shd w:val="clear" w:color="auto" w:fill="auto"/>
          </w:tcPr>
          <w:p w:rsidR="00290A49" w:rsidRDefault="00290A49" w:rsidP="00C857FF">
            <w:pPr>
              <w:pStyle w:val="TableParagraph"/>
              <w:spacing w:line="271" w:lineRule="exact"/>
              <w:ind w:left="69"/>
              <w:rPr>
                <w:rFonts w:ascii="Arial" w:eastAsia="Arial" w:hAnsi="Arial" w:cs="Arial"/>
                <w:sz w:val="18"/>
                <w:szCs w:val="18"/>
              </w:rPr>
            </w:pPr>
            <w:proofErr w:type="spellStart"/>
            <w:r w:rsidRPr="00F441C5">
              <w:rPr>
                <w:rFonts w:ascii="Arial" w:eastAsia="Arial" w:hAnsi="Arial" w:cs="Arial"/>
                <w:b/>
                <w:bCs/>
                <w:sz w:val="18"/>
                <w:szCs w:val="18"/>
              </w:rPr>
              <w:t>Na</w:t>
            </w:r>
            <w:r w:rsidRPr="00F441C5">
              <w:rPr>
                <w:rFonts w:ascii="Arial" w:eastAsia="Arial" w:hAnsi="Arial" w:cs="Arial"/>
                <w:b/>
                <w:bCs/>
                <w:spacing w:val="-1"/>
                <w:sz w:val="18"/>
                <w:szCs w:val="18"/>
              </w:rPr>
              <w:t>v</w:t>
            </w:r>
            <w:r w:rsidRPr="00F441C5">
              <w:rPr>
                <w:rFonts w:ascii="Arial" w:eastAsia="Arial" w:hAnsi="Arial" w:cs="Arial"/>
                <w:b/>
                <w:bCs/>
                <w:sz w:val="18"/>
                <w:szCs w:val="18"/>
              </w:rPr>
              <w:t>n</w:t>
            </w:r>
            <w:proofErr w:type="spellEnd"/>
            <w:r w:rsidRPr="00F441C5">
              <w:rPr>
                <w:rFonts w:ascii="Arial" w:eastAsia="Arial" w:hAnsi="Arial" w:cs="Arial"/>
                <w:b/>
                <w:bCs/>
                <w:sz w:val="18"/>
                <w:szCs w:val="18"/>
              </w:rPr>
              <w:t>:</w:t>
            </w:r>
          </w:p>
          <w:p w:rsidR="00290A49" w:rsidRPr="00F441C5" w:rsidRDefault="00290A49" w:rsidP="00C857FF">
            <w:pPr>
              <w:ind w:firstLine="720"/>
            </w:pPr>
          </w:p>
        </w:tc>
        <w:tc>
          <w:tcPr>
            <w:tcW w:w="1069" w:type="dxa"/>
          </w:tcPr>
          <w:p w:rsidR="00290A49" w:rsidRPr="00493F2C" w:rsidRDefault="00290A49" w:rsidP="00C857FF"/>
        </w:tc>
        <w:tc>
          <w:tcPr>
            <w:tcW w:w="1191" w:type="dxa"/>
          </w:tcPr>
          <w:p w:rsidR="00290A49" w:rsidRPr="00493F2C" w:rsidRDefault="00290A49" w:rsidP="00C857FF">
            <w:pPr>
              <w:pStyle w:val="TableParagraph"/>
              <w:spacing w:line="271" w:lineRule="exact"/>
              <w:ind w:left="66"/>
              <w:rPr>
                <w:rFonts w:ascii="Arial" w:eastAsia="Arial" w:hAnsi="Arial" w:cs="Arial"/>
              </w:rPr>
            </w:pPr>
            <w:proofErr w:type="spellStart"/>
            <w:r w:rsidRPr="00493F2C">
              <w:rPr>
                <w:rFonts w:ascii="Arial" w:eastAsia="Arial" w:hAnsi="Arial" w:cs="Arial"/>
                <w:b/>
                <w:bCs/>
              </w:rPr>
              <w:t>kr</w:t>
            </w:r>
            <w:proofErr w:type="spellEnd"/>
            <w:r w:rsidRPr="00493F2C">
              <w:rPr>
                <w:rFonts w:ascii="Arial" w:eastAsia="Arial" w:hAnsi="Arial" w:cs="Arial"/>
                <w:b/>
                <w:bCs/>
              </w:rPr>
              <w:t xml:space="preserve"> </w:t>
            </w:r>
            <w:r w:rsidRPr="00493F2C">
              <w:rPr>
                <w:rFonts w:ascii="Arial" w:eastAsia="Arial" w:hAnsi="Arial" w:cs="Arial"/>
                <w:b/>
                <w:bCs/>
                <w:spacing w:val="1"/>
              </w:rPr>
              <w:t>1</w:t>
            </w:r>
            <w:r w:rsidRPr="00493F2C">
              <w:rPr>
                <w:rFonts w:ascii="Arial" w:eastAsia="Arial" w:hAnsi="Arial" w:cs="Arial"/>
                <w:b/>
                <w:bCs/>
                <w:spacing w:val="-2"/>
              </w:rPr>
              <w:t>,</w:t>
            </w:r>
            <w:r w:rsidRPr="00493F2C">
              <w:rPr>
                <w:rFonts w:ascii="Arial" w:eastAsia="Arial" w:hAnsi="Arial" w:cs="Arial"/>
                <w:b/>
                <w:bCs/>
              </w:rPr>
              <w:t>00</w:t>
            </w:r>
          </w:p>
        </w:tc>
        <w:tc>
          <w:tcPr>
            <w:tcW w:w="2276" w:type="dxa"/>
          </w:tcPr>
          <w:p w:rsidR="00290A49" w:rsidRPr="00493F2C" w:rsidRDefault="00290A49" w:rsidP="00C857FF"/>
        </w:tc>
      </w:tr>
      <w:tr w:rsidR="00290A49" w:rsidRPr="00493F2C" w:rsidTr="009A33E5">
        <w:trPr>
          <w:trHeight w:hRule="exact" w:val="562"/>
        </w:trPr>
        <w:tc>
          <w:tcPr>
            <w:tcW w:w="4962" w:type="dxa"/>
            <w:gridSpan w:val="2"/>
            <w:shd w:val="clear" w:color="auto" w:fill="D9D9D9" w:themeFill="background1" w:themeFillShade="D9"/>
          </w:tcPr>
          <w:p w:rsidR="00290A49" w:rsidRPr="00493F2C" w:rsidRDefault="00290A49" w:rsidP="00C857FF">
            <w:proofErr w:type="spellStart"/>
            <w:r w:rsidRPr="00493F2C">
              <w:rPr>
                <w:rFonts w:ascii="Arial" w:eastAsia="Arial" w:hAnsi="Arial" w:cs="Arial"/>
                <w:b/>
                <w:bCs/>
              </w:rPr>
              <w:t>Bom</w:t>
            </w:r>
            <w:r w:rsidRPr="00493F2C">
              <w:rPr>
                <w:rFonts w:ascii="Arial" w:eastAsia="Arial" w:hAnsi="Arial" w:cs="Arial"/>
                <w:b/>
                <w:bCs/>
                <w:spacing w:val="-1"/>
              </w:rPr>
              <w:t>p</w:t>
            </w:r>
            <w:r w:rsidRPr="00493F2C">
              <w:rPr>
                <w:rFonts w:ascii="Arial" w:eastAsia="Arial" w:hAnsi="Arial" w:cs="Arial"/>
                <w:b/>
                <w:bCs/>
              </w:rPr>
              <w:t>enger</w:t>
            </w:r>
            <w:proofErr w:type="spellEnd"/>
          </w:p>
        </w:tc>
        <w:tc>
          <w:tcPr>
            <w:tcW w:w="1069" w:type="dxa"/>
          </w:tcPr>
          <w:p w:rsidR="00290A49" w:rsidRPr="00493F2C" w:rsidRDefault="00290A49" w:rsidP="00C857FF"/>
        </w:tc>
        <w:tc>
          <w:tcPr>
            <w:tcW w:w="1191" w:type="dxa"/>
          </w:tcPr>
          <w:p w:rsidR="00290A49" w:rsidRPr="00493F2C" w:rsidRDefault="00290A49" w:rsidP="00C857FF"/>
        </w:tc>
        <w:tc>
          <w:tcPr>
            <w:tcW w:w="2276" w:type="dxa"/>
          </w:tcPr>
          <w:p w:rsidR="00290A49" w:rsidRPr="00493F2C" w:rsidRDefault="00290A49" w:rsidP="00C857FF"/>
        </w:tc>
      </w:tr>
      <w:tr w:rsidR="00290A49" w:rsidRPr="00493F2C" w:rsidTr="009A33E5">
        <w:trPr>
          <w:trHeight w:hRule="exact" w:val="562"/>
        </w:trPr>
        <w:tc>
          <w:tcPr>
            <w:tcW w:w="4962" w:type="dxa"/>
            <w:gridSpan w:val="2"/>
            <w:shd w:val="clear" w:color="auto" w:fill="D9D9D9" w:themeFill="background1" w:themeFillShade="D9"/>
          </w:tcPr>
          <w:p w:rsidR="00290A49" w:rsidRPr="00493F2C" w:rsidRDefault="00290A49" w:rsidP="00C857FF">
            <w:proofErr w:type="spellStart"/>
            <w:r w:rsidRPr="00493F2C">
              <w:rPr>
                <w:rFonts w:ascii="Arial" w:eastAsia="Arial" w:hAnsi="Arial" w:cs="Arial"/>
                <w:b/>
                <w:bCs/>
              </w:rPr>
              <w:t>Par</w:t>
            </w:r>
            <w:r w:rsidRPr="00493F2C">
              <w:rPr>
                <w:rFonts w:ascii="Arial" w:eastAsia="Arial" w:hAnsi="Arial" w:cs="Arial"/>
                <w:b/>
                <w:bCs/>
                <w:spacing w:val="-2"/>
              </w:rPr>
              <w:t>k</w:t>
            </w:r>
            <w:r w:rsidRPr="00493F2C">
              <w:rPr>
                <w:rFonts w:ascii="Arial" w:eastAsia="Arial" w:hAnsi="Arial" w:cs="Arial"/>
                <w:b/>
                <w:bCs/>
              </w:rPr>
              <w:t>ering</w:t>
            </w:r>
            <w:proofErr w:type="spellEnd"/>
            <w:r w:rsidRPr="00493F2C">
              <w:rPr>
                <w:rFonts w:ascii="Arial" w:eastAsia="Arial" w:hAnsi="Arial" w:cs="Arial"/>
                <w:b/>
                <w:bCs/>
              </w:rPr>
              <w:t>:</w:t>
            </w:r>
          </w:p>
        </w:tc>
        <w:tc>
          <w:tcPr>
            <w:tcW w:w="1069" w:type="dxa"/>
          </w:tcPr>
          <w:p w:rsidR="00290A49" w:rsidRPr="00493F2C" w:rsidRDefault="00290A49" w:rsidP="00C857FF"/>
        </w:tc>
        <w:tc>
          <w:tcPr>
            <w:tcW w:w="1191" w:type="dxa"/>
          </w:tcPr>
          <w:p w:rsidR="00290A49" w:rsidRPr="00493F2C" w:rsidRDefault="00290A49" w:rsidP="00C857FF"/>
        </w:tc>
        <w:tc>
          <w:tcPr>
            <w:tcW w:w="2276" w:type="dxa"/>
          </w:tcPr>
          <w:p w:rsidR="00290A49" w:rsidRPr="00493F2C" w:rsidRDefault="00290A49" w:rsidP="00C857FF"/>
        </w:tc>
      </w:tr>
      <w:tr w:rsidR="00290A49" w:rsidRPr="00493F2C" w:rsidTr="009A33E5">
        <w:trPr>
          <w:trHeight w:hRule="exact" w:val="564"/>
        </w:trPr>
        <w:tc>
          <w:tcPr>
            <w:tcW w:w="4962" w:type="dxa"/>
            <w:gridSpan w:val="2"/>
            <w:shd w:val="clear" w:color="auto" w:fill="D9D9D9" w:themeFill="background1" w:themeFillShade="D9"/>
          </w:tcPr>
          <w:p w:rsidR="00290A49" w:rsidRPr="00493F2C" w:rsidRDefault="00290A49" w:rsidP="00C857FF">
            <w:proofErr w:type="spellStart"/>
            <w:r w:rsidRPr="00493F2C">
              <w:rPr>
                <w:rFonts w:ascii="Arial" w:eastAsia="Arial" w:hAnsi="Arial" w:cs="Arial"/>
                <w:b/>
                <w:bCs/>
              </w:rPr>
              <w:t>E</w:t>
            </w:r>
            <w:r w:rsidRPr="00493F2C">
              <w:rPr>
                <w:rFonts w:ascii="Arial" w:eastAsia="Arial" w:hAnsi="Arial" w:cs="Arial"/>
                <w:b/>
                <w:bCs/>
                <w:spacing w:val="-2"/>
              </w:rPr>
              <w:t>v</w:t>
            </w:r>
            <w:r w:rsidRPr="00493F2C">
              <w:rPr>
                <w:rFonts w:ascii="Arial" w:eastAsia="Arial" w:hAnsi="Arial" w:cs="Arial"/>
                <w:b/>
                <w:bCs/>
              </w:rPr>
              <w:t>t</w:t>
            </w:r>
            <w:proofErr w:type="spellEnd"/>
            <w:r w:rsidRPr="00493F2C">
              <w:rPr>
                <w:rFonts w:ascii="Arial" w:eastAsia="Arial" w:hAnsi="Arial" w:cs="Arial"/>
                <w:b/>
                <w:bCs/>
              </w:rPr>
              <w:t xml:space="preserve">. </w:t>
            </w:r>
            <w:proofErr w:type="spellStart"/>
            <w:r w:rsidRPr="00493F2C">
              <w:rPr>
                <w:rFonts w:ascii="Arial" w:eastAsia="Arial" w:hAnsi="Arial" w:cs="Arial"/>
                <w:b/>
                <w:bCs/>
              </w:rPr>
              <w:t>andre</w:t>
            </w:r>
            <w:proofErr w:type="spellEnd"/>
            <w:r w:rsidRPr="00493F2C">
              <w:rPr>
                <w:rFonts w:ascii="Arial" w:eastAsia="Arial" w:hAnsi="Arial" w:cs="Arial"/>
                <w:b/>
                <w:bCs/>
              </w:rPr>
              <w:t xml:space="preserve"> </w:t>
            </w:r>
            <w:proofErr w:type="spellStart"/>
            <w:r w:rsidRPr="00493F2C">
              <w:rPr>
                <w:rFonts w:ascii="Arial" w:eastAsia="Arial" w:hAnsi="Arial" w:cs="Arial"/>
                <w:b/>
                <w:bCs/>
              </w:rPr>
              <w:t>u</w:t>
            </w:r>
            <w:r w:rsidRPr="00493F2C">
              <w:rPr>
                <w:rFonts w:ascii="Arial" w:eastAsia="Arial" w:hAnsi="Arial" w:cs="Arial"/>
                <w:b/>
                <w:bCs/>
                <w:spacing w:val="-1"/>
              </w:rPr>
              <w:t>t</w:t>
            </w:r>
            <w:r w:rsidRPr="00493F2C">
              <w:rPr>
                <w:rFonts w:ascii="Arial" w:eastAsia="Arial" w:hAnsi="Arial" w:cs="Arial"/>
                <w:b/>
                <w:bCs/>
              </w:rPr>
              <w:t>gif</w:t>
            </w:r>
            <w:r w:rsidRPr="00493F2C">
              <w:rPr>
                <w:rFonts w:ascii="Arial" w:eastAsia="Arial" w:hAnsi="Arial" w:cs="Arial"/>
                <w:b/>
                <w:bCs/>
                <w:spacing w:val="-2"/>
              </w:rPr>
              <w:t>t</w:t>
            </w:r>
            <w:r w:rsidRPr="00493F2C">
              <w:rPr>
                <w:rFonts w:ascii="Arial" w:eastAsia="Arial" w:hAnsi="Arial" w:cs="Arial"/>
                <w:b/>
                <w:bCs/>
              </w:rPr>
              <w:t>er</w:t>
            </w:r>
            <w:proofErr w:type="spellEnd"/>
            <w:r w:rsidRPr="00493F2C">
              <w:rPr>
                <w:rFonts w:ascii="Arial" w:eastAsia="Arial" w:hAnsi="Arial" w:cs="Arial"/>
                <w:b/>
                <w:bCs/>
              </w:rPr>
              <w:t>:</w:t>
            </w:r>
          </w:p>
        </w:tc>
        <w:tc>
          <w:tcPr>
            <w:tcW w:w="1069" w:type="dxa"/>
          </w:tcPr>
          <w:p w:rsidR="00290A49" w:rsidRPr="00493F2C" w:rsidRDefault="00290A49" w:rsidP="00C857FF"/>
        </w:tc>
        <w:tc>
          <w:tcPr>
            <w:tcW w:w="1191" w:type="dxa"/>
          </w:tcPr>
          <w:p w:rsidR="00290A49" w:rsidRPr="00493F2C" w:rsidRDefault="00290A49" w:rsidP="00C857FF"/>
        </w:tc>
        <w:tc>
          <w:tcPr>
            <w:tcW w:w="2276" w:type="dxa"/>
          </w:tcPr>
          <w:p w:rsidR="00290A49" w:rsidRPr="00493F2C" w:rsidRDefault="00290A49" w:rsidP="00C857FF"/>
        </w:tc>
      </w:tr>
      <w:tr w:rsidR="00290A49" w:rsidRPr="00493F2C" w:rsidTr="00C70A33">
        <w:trPr>
          <w:trHeight w:hRule="exact" w:val="562"/>
        </w:trPr>
        <w:tc>
          <w:tcPr>
            <w:tcW w:w="7222" w:type="dxa"/>
            <w:gridSpan w:val="4"/>
            <w:tcBorders>
              <w:bottom w:val="single" w:sz="6" w:space="0" w:color="000000"/>
            </w:tcBorders>
            <w:shd w:val="clear" w:color="auto" w:fill="D9D9D9" w:themeFill="background1" w:themeFillShade="D9"/>
          </w:tcPr>
          <w:p w:rsidR="00290A49" w:rsidRPr="00493F2C" w:rsidRDefault="009A33E5" w:rsidP="00C857FF">
            <w:proofErr w:type="spellStart"/>
            <w:r w:rsidRPr="009A33E5">
              <w:rPr>
                <w:rFonts w:ascii="Arial" w:eastAsia="Arial" w:hAnsi="Arial" w:cs="Arial"/>
                <w:b/>
                <w:bCs/>
              </w:rPr>
              <w:t>Reisekostnader</w:t>
            </w:r>
            <w:proofErr w:type="spellEnd"/>
            <w:r w:rsidRPr="009A33E5">
              <w:rPr>
                <w:rFonts w:ascii="Arial" w:eastAsia="Arial" w:hAnsi="Arial" w:cs="Arial"/>
                <w:b/>
                <w:bCs/>
              </w:rPr>
              <w:t xml:space="preserve"> </w:t>
            </w:r>
            <w:proofErr w:type="spellStart"/>
            <w:r w:rsidRPr="009A33E5">
              <w:rPr>
                <w:rFonts w:ascii="Arial" w:eastAsia="Arial" w:hAnsi="Arial" w:cs="Arial"/>
                <w:b/>
                <w:bCs/>
              </w:rPr>
              <w:t>samlet</w:t>
            </w:r>
            <w:proofErr w:type="spellEnd"/>
            <w:r w:rsidRPr="009A33E5">
              <w:rPr>
                <w:rFonts w:ascii="Arial" w:eastAsia="Arial" w:hAnsi="Arial" w:cs="Arial"/>
                <w:b/>
                <w:bCs/>
              </w:rPr>
              <w:t xml:space="preserve"> for </w:t>
            </w:r>
            <w:proofErr w:type="spellStart"/>
            <w:r w:rsidRPr="009A33E5">
              <w:rPr>
                <w:rFonts w:ascii="Arial" w:eastAsia="Arial" w:hAnsi="Arial" w:cs="Arial"/>
                <w:b/>
                <w:bCs/>
              </w:rPr>
              <w:t>representantene</w:t>
            </w:r>
            <w:proofErr w:type="spellEnd"/>
            <w:r>
              <w:rPr>
                <w:rFonts w:ascii="Arial" w:eastAsia="Arial" w:hAnsi="Arial" w:cs="Arial"/>
                <w:b/>
                <w:bCs/>
              </w:rPr>
              <w:t>:</w:t>
            </w:r>
          </w:p>
        </w:tc>
        <w:tc>
          <w:tcPr>
            <w:tcW w:w="2276" w:type="dxa"/>
            <w:tcBorders>
              <w:bottom w:val="single" w:sz="6" w:space="0" w:color="000000"/>
            </w:tcBorders>
          </w:tcPr>
          <w:p w:rsidR="00290A49" w:rsidRPr="00493F2C" w:rsidRDefault="00290A49" w:rsidP="00C857FF"/>
        </w:tc>
      </w:tr>
      <w:tr w:rsidR="00C70A33" w:rsidRPr="00493F2C" w:rsidTr="00C70A33">
        <w:trPr>
          <w:trHeight w:hRule="exact" w:val="233"/>
        </w:trPr>
        <w:tc>
          <w:tcPr>
            <w:tcW w:w="7222" w:type="dxa"/>
            <w:gridSpan w:val="4"/>
            <w:tcBorders>
              <w:left w:val="nil"/>
              <w:right w:val="nil"/>
            </w:tcBorders>
            <w:shd w:val="clear" w:color="auto" w:fill="auto"/>
          </w:tcPr>
          <w:p w:rsidR="00C70A33" w:rsidRPr="009A33E5" w:rsidRDefault="00C70A33" w:rsidP="00C857FF">
            <w:pPr>
              <w:rPr>
                <w:rFonts w:ascii="Arial" w:eastAsia="Arial" w:hAnsi="Arial" w:cs="Arial"/>
                <w:b/>
                <w:bCs/>
              </w:rPr>
            </w:pPr>
          </w:p>
        </w:tc>
        <w:tc>
          <w:tcPr>
            <w:tcW w:w="2276" w:type="dxa"/>
            <w:tcBorders>
              <w:left w:val="nil"/>
              <w:right w:val="nil"/>
            </w:tcBorders>
            <w:shd w:val="clear" w:color="auto" w:fill="auto"/>
          </w:tcPr>
          <w:p w:rsidR="00C70A33" w:rsidRPr="00493F2C" w:rsidRDefault="00C70A33" w:rsidP="00C857FF"/>
        </w:tc>
      </w:tr>
      <w:tr w:rsidR="00147A62" w:rsidRPr="00493F2C" w:rsidTr="003A5F3E">
        <w:trPr>
          <w:trHeight w:hRule="exact" w:val="899"/>
        </w:trPr>
        <w:tc>
          <w:tcPr>
            <w:tcW w:w="9498" w:type="dxa"/>
            <w:gridSpan w:val="5"/>
            <w:shd w:val="clear" w:color="auto" w:fill="auto"/>
          </w:tcPr>
          <w:p w:rsidR="00147A62" w:rsidRPr="00A41C50" w:rsidRDefault="00147A62" w:rsidP="009A33E5">
            <w:pPr>
              <w:rPr>
                <w:rFonts w:ascii="Arial" w:eastAsia="Arial" w:hAnsi="Arial" w:cs="Arial"/>
                <w:b/>
                <w:bCs/>
                <w:lang w:val="nb-NO"/>
              </w:rPr>
            </w:pPr>
            <w:r w:rsidRPr="00A41C50">
              <w:rPr>
                <w:rFonts w:ascii="Arial" w:eastAsia="Arial" w:hAnsi="Arial" w:cs="Arial"/>
                <w:b/>
                <w:bCs/>
                <w:lang w:val="nb-NO"/>
              </w:rPr>
              <w:t>Klubbens adresse og konto nr.</w:t>
            </w:r>
          </w:p>
          <w:p w:rsidR="00147A62" w:rsidRPr="00A41C50" w:rsidRDefault="00147A62" w:rsidP="009A33E5">
            <w:pPr>
              <w:rPr>
                <w:rFonts w:ascii="Arial" w:eastAsia="Arial" w:hAnsi="Arial" w:cs="Arial"/>
                <w:b/>
                <w:bCs/>
                <w:lang w:val="nb-NO"/>
              </w:rPr>
            </w:pPr>
          </w:p>
          <w:p w:rsidR="00147A62" w:rsidRPr="00A41C50" w:rsidRDefault="00147A62" w:rsidP="00C857FF">
            <w:pPr>
              <w:rPr>
                <w:lang w:val="nb-NO"/>
              </w:rPr>
            </w:pPr>
          </w:p>
          <w:p w:rsidR="00147A62" w:rsidRPr="00A41C50" w:rsidRDefault="00147A62" w:rsidP="00C857FF">
            <w:pPr>
              <w:rPr>
                <w:lang w:val="nb-NO"/>
              </w:rPr>
            </w:pPr>
          </w:p>
          <w:p w:rsidR="00147A62" w:rsidRPr="00A41C50" w:rsidRDefault="00147A62" w:rsidP="00C857FF">
            <w:pPr>
              <w:rPr>
                <w:lang w:val="nb-NO"/>
              </w:rPr>
            </w:pPr>
          </w:p>
        </w:tc>
      </w:tr>
    </w:tbl>
    <w:p w:rsidR="00290A49" w:rsidRPr="00493F2C" w:rsidRDefault="00290A49" w:rsidP="00290A49">
      <w:pPr>
        <w:tabs>
          <w:tab w:val="left" w:pos="4784"/>
        </w:tabs>
        <w:spacing w:before="69"/>
        <w:ind w:firstLine="720"/>
        <w:rPr>
          <w:rFonts w:ascii="Arial" w:eastAsia="Arial" w:hAnsi="Arial" w:cs="Arial"/>
        </w:rPr>
      </w:pPr>
      <w:r>
        <w:rPr>
          <w:rFonts w:asciiTheme="minorHAnsi" w:eastAsiaTheme="minorHAnsi" w:hAnsiTheme="minorHAnsi" w:cstheme="minorBidi"/>
          <w:noProof/>
        </w:rPr>
        <mc:AlternateContent>
          <mc:Choice Requires="wpg">
            <w:drawing>
              <wp:anchor distT="0" distB="0" distL="114300" distR="114300" simplePos="0" relativeHeight="251659264" behindDoc="1" locked="0" layoutInCell="1" allowOverlap="1">
                <wp:simplePos x="0" y="0"/>
                <wp:positionH relativeFrom="margin">
                  <wp:align>left</wp:align>
                </wp:positionH>
                <wp:positionV relativeFrom="paragraph">
                  <wp:posOffset>36830</wp:posOffset>
                </wp:positionV>
                <wp:extent cx="6034405" cy="302260"/>
                <wp:effectExtent l="0" t="0" r="23495" b="21590"/>
                <wp:wrapNone/>
                <wp:docPr id="15" name="Grup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4405" cy="302260"/>
                          <a:chOff x="1336" y="-731"/>
                          <a:chExt cx="9234" cy="806"/>
                        </a:xfrm>
                      </wpg:grpSpPr>
                      <wpg:grpSp>
                        <wpg:cNvPr id="16" name="Group 3"/>
                        <wpg:cNvGrpSpPr>
                          <a:grpSpLocks/>
                        </wpg:cNvGrpSpPr>
                        <wpg:grpSpPr bwMode="auto">
                          <a:xfrm>
                            <a:off x="1342" y="-725"/>
                            <a:ext cx="9222" cy="2"/>
                            <a:chOff x="1342" y="-725"/>
                            <a:chExt cx="9222" cy="2"/>
                          </a:xfrm>
                        </wpg:grpSpPr>
                        <wps:wsp>
                          <wps:cNvPr id="17" name="Freeform 4"/>
                          <wps:cNvSpPr>
                            <a:spLocks/>
                          </wps:cNvSpPr>
                          <wps:spPr bwMode="auto">
                            <a:xfrm>
                              <a:off x="1342" y="-725"/>
                              <a:ext cx="9222" cy="2"/>
                            </a:xfrm>
                            <a:custGeom>
                              <a:avLst/>
                              <a:gdLst>
                                <a:gd name="T0" fmla="+- 0 1342 1342"/>
                                <a:gd name="T1" fmla="*/ T0 w 9222"/>
                                <a:gd name="T2" fmla="+- 0 10564 1342"/>
                                <a:gd name="T3" fmla="*/ T2 w 9222"/>
                              </a:gdLst>
                              <a:ahLst/>
                              <a:cxnLst>
                                <a:cxn ang="0">
                                  <a:pos x="T1" y="0"/>
                                </a:cxn>
                                <a:cxn ang="0">
                                  <a:pos x="T3" y="0"/>
                                </a:cxn>
                              </a:cxnLst>
                              <a:rect l="0" t="0" r="r" b="b"/>
                              <a:pathLst>
                                <a:path w="9222">
                                  <a:moveTo>
                                    <a:pt x="0" y="0"/>
                                  </a:moveTo>
                                  <a:lnTo>
                                    <a:pt x="922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5"/>
                        <wpg:cNvGrpSpPr>
                          <a:grpSpLocks/>
                        </wpg:cNvGrpSpPr>
                        <wpg:grpSpPr bwMode="auto">
                          <a:xfrm>
                            <a:off x="1347" y="-720"/>
                            <a:ext cx="2" cy="785"/>
                            <a:chOff x="1347" y="-720"/>
                            <a:chExt cx="2" cy="785"/>
                          </a:xfrm>
                        </wpg:grpSpPr>
                        <wps:wsp>
                          <wps:cNvPr id="19" name="Freeform 6"/>
                          <wps:cNvSpPr>
                            <a:spLocks/>
                          </wps:cNvSpPr>
                          <wps:spPr bwMode="auto">
                            <a:xfrm>
                              <a:off x="1347" y="-720"/>
                              <a:ext cx="2" cy="785"/>
                            </a:xfrm>
                            <a:custGeom>
                              <a:avLst/>
                              <a:gdLst>
                                <a:gd name="T0" fmla="+- 0 -720 -720"/>
                                <a:gd name="T1" fmla="*/ -720 h 785"/>
                                <a:gd name="T2" fmla="+- 0 65 -720"/>
                                <a:gd name="T3" fmla="*/ 65 h 785"/>
                              </a:gdLst>
                              <a:ahLst/>
                              <a:cxnLst>
                                <a:cxn ang="0">
                                  <a:pos x="0" y="T1"/>
                                </a:cxn>
                                <a:cxn ang="0">
                                  <a:pos x="0" y="T3"/>
                                </a:cxn>
                              </a:cxnLst>
                              <a:rect l="0" t="0" r="r" b="b"/>
                              <a:pathLst>
                                <a:path h="785">
                                  <a:moveTo>
                                    <a:pt x="0" y="0"/>
                                  </a:moveTo>
                                  <a:lnTo>
                                    <a:pt x="0" y="78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7"/>
                        <wpg:cNvGrpSpPr>
                          <a:grpSpLocks/>
                        </wpg:cNvGrpSpPr>
                        <wpg:grpSpPr bwMode="auto">
                          <a:xfrm>
                            <a:off x="1342" y="70"/>
                            <a:ext cx="9222" cy="2"/>
                            <a:chOff x="1342" y="70"/>
                            <a:chExt cx="9222" cy="2"/>
                          </a:xfrm>
                        </wpg:grpSpPr>
                        <wps:wsp>
                          <wps:cNvPr id="21" name="Freeform 8"/>
                          <wps:cNvSpPr>
                            <a:spLocks/>
                          </wps:cNvSpPr>
                          <wps:spPr bwMode="auto">
                            <a:xfrm>
                              <a:off x="1342" y="70"/>
                              <a:ext cx="9222" cy="2"/>
                            </a:xfrm>
                            <a:custGeom>
                              <a:avLst/>
                              <a:gdLst>
                                <a:gd name="T0" fmla="+- 0 1342 1342"/>
                                <a:gd name="T1" fmla="*/ T0 w 9222"/>
                                <a:gd name="T2" fmla="+- 0 10564 1342"/>
                                <a:gd name="T3" fmla="*/ T2 w 9222"/>
                              </a:gdLst>
                              <a:ahLst/>
                              <a:cxnLst>
                                <a:cxn ang="0">
                                  <a:pos x="T1" y="0"/>
                                </a:cxn>
                                <a:cxn ang="0">
                                  <a:pos x="T3" y="0"/>
                                </a:cxn>
                              </a:cxnLst>
                              <a:rect l="0" t="0" r="r" b="b"/>
                              <a:pathLst>
                                <a:path w="9222">
                                  <a:moveTo>
                                    <a:pt x="0" y="0"/>
                                  </a:moveTo>
                                  <a:lnTo>
                                    <a:pt x="922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9"/>
                        <wpg:cNvGrpSpPr>
                          <a:grpSpLocks/>
                        </wpg:cNvGrpSpPr>
                        <wpg:grpSpPr bwMode="auto">
                          <a:xfrm>
                            <a:off x="5953" y="-720"/>
                            <a:ext cx="2" cy="785"/>
                            <a:chOff x="5953" y="-720"/>
                            <a:chExt cx="2" cy="785"/>
                          </a:xfrm>
                        </wpg:grpSpPr>
                        <wps:wsp>
                          <wps:cNvPr id="23" name="Freeform 10"/>
                          <wps:cNvSpPr>
                            <a:spLocks/>
                          </wps:cNvSpPr>
                          <wps:spPr bwMode="auto">
                            <a:xfrm>
                              <a:off x="5953" y="-720"/>
                              <a:ext cx="2" cy="785"/>
                            </a:xfrm>
                            <a:custGeom>
                              <a:avLst/>
                              <a:gdLst>
                                <a:gd name="T0" fmla="+- 0 -720 -720"/>
                                <a:gd name="T1" fmla="*/ -720 h 785"/>
                                <a:gd name="T2" fmla="+- 0 65 -720"/>
                                <a:gd name="T3" fmla="*/ 65 h 785"/>
                              </a:gdLst>
                              <a:ahLst/>
                              <a:cxnLst>
                                <a:cxn ang="0">
                                  <a:pos x="0" y="T1"/>
                                </a:cxn>
                                <a:cxn ang="0">
                                  <a:pos x="0" y="T3"/>
                                </a:cxn>
                              </a:cxnLst>
                              <a:rect l="0" t="0" r="r" b="b"/>
                              <a:pathLst>
                                <a:path h="785">
                                  <a:moveTo>
                                    <a:pt x="0" y="0"/>
                                  </a:moveTo>
                                  <a:lnTo>
                                    <a:pt x="0" y="78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1"/>
                        <wpg:cNvGrpSpPr>
                          <a:grpSpLocks/>
                        </wpg:cNvGrpSpPr>
                        <wpg:grpSpPr bwMode="auto">
                          <a:xfrm>
                            <a:off x="10560" y="-720"/>
                            <a:ext cx="2" cy="785"/>
                            <a:chOff x="10560" y="-720"/>
                            <a:chExt cx="2" cy="785"/>
                          </a:xfrm>
                        </wpg:grpSpPr>
                        <wps:wsp>
                          <wps:cNvPr id="25" name="Freeform 12"/>
                          <wps:cNvSpPr>
                            <a:spLocks/>
                          </wps:cNvSpPr>
                          <wps:spPr bwMode="auto">
                            <a:xfrm>
                              <a:off x="10560" y="-720"/>
                              <a:ext cx="2" cy="785"/>
                            </a:xfrm>
                            <a:custGeom>
                              <a:avLst/>
                              <a:gdLst>
                                <a:gd name="T0" fmla="+- 0 -720 -720"/>
                                <a:gd name="T1" fmla="*/ -720 h 785"/>
                                <a:gd name="T2" fmla="+- 0 65 -720"/>
                                <a:gd name="T3" fmla="*/ 65 h 785"/>
                              </a:gdLst>
                              <a:ahLst/>
                              <a:cxnLst>
                                <a:cxn ang="0">
                                  <a:pos x="0" y="T1"/>
                                </a:cxn>
                                <a:cxn ang="0">
                                  <a:pos x="0" y="T3"/>
                                </a:cxn>
                              </a:cxnLst>
                              <a:rect l="0" t="0" r="r" b="b"/>
                              <a:pathLst>
                                <a:path h="785">
                                  <a:moveTo>
                                    <a:pt x="0" y="0"/>
                                  </a:moveTo>
                                  <a:lnTo>
                                    <a:pt x="0" y="78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05D4D9" id="Gruppe 15" o:spid="_x0000_s1026" style="position:absolute;margin-left:0;margin-top:2.9pt;width:475.15pt;height:23.8pt;z-index:-251657216;mso-position-horizontal:left;mso-position-horizontal-relative:margin" coordorigin="1336,-731" coordsize="923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">
                <v:group id="Group 3" o:spid="_x0000_s1027" style="position:absolute;left:1342;top:-725;width:9222;height:2" coordorigin="1342,-725" coordsize="9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 o:spid="_x0000_s1028" style="position:absolute;left:1342;top:-725;width:9222;height:2;visibility:visible;mso-wrap-style:square;v-text-anchor:top" coordsize="9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TjcAA&#10;AADbAAAADwAAAGRycy9kb3ducmV2LnhtbERPTYvCMBC9L/gfwgheFk31oEttKiLdZT2JuuB1aMa2&#10;2ExKE9v67zeC4G0e73OSzWBq0VHrKssK5rMIBHFudcWFgr/z9/QLhPPIGmvLpOBBDjbp6CPBWNue&#10;j9SdfCFCCLsYFZTeN7GULi/JoJvZhjhwV9sa9AG2hdQt9iHc1HIRRUtpsOLQUGJDu5Ly2+luFOyz&#10;y0Me8NNe6uie9T+Z23Vnp9RkPGzXIDwN/i1+uX91mL+C5y/hA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kTjcAAAADbAAAADwAAAAAAAAAAAAAAAACYAgAAZHJzL2Rvd25y&#10;ZXYueG1sUEsFBgAAAAAEAAQA9QAAAIUDAAAAAA==&#10;" path="m,l9222,e" filled="f" strokeweight=".58pt">
                    <v:path arrowok="t" o:connecttype="custom" o:connectlocs="0,0;9222,0" o:connectangles="0,0"/>
                  </v:shape>
                </v:group>
                <v:group id="Group 5" o:spid="_x0000_s1029" style="position:absolute;left:1347;top:-720;width:2;height:785" coordorigin="1347,-720" coordsize="2,7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6" o:spid="_x0000_s1030" style="position:absolute;left:1347;top:-720;width:2;height:785;visibility:visible;mso-wrap-style:square;v-text-anchor:top" coordsize="2,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Fh0b8A&#10;AADbAAAADwAAAGRycy9kb3ducmV2LnhtbERPzYrCMBC+C75DGMGbpgouWpuKCIrsXnbVBxiasS02&#10;k5JE2769WVjY23x8v5PtetOIFzlfW1awmCcgiAuray4V3K7H2RqED8gaG8ukYCAPu3w8yjDVtuMf&#10;el1CKWII+xQVVCG0qZS+qMign9uWOHJ36wyGCF0ptcMuhptGLpPkQxqsOTZU2NKhouJxeRoF/rO8&#10;167tVt/Dl1wPzWY4Le1Bqemk329BBOrDv/jPfdZx/gZ+f4kHyP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kWHRvwAAANsAAAAPAAAAAAAAAAAAAAAAAJgCAABkcnMvZG93bnJl&#10;di54bWxQSwUGAAAAAAQABAD1AAAAhAMAAAAA&#10;" path="m,l,785e" filled="f" strokeweight=".58pt">
                    <v:path arrowok="t" o:connecttype="custom" o:connectlocs="0,-720;0,65" o:connectangles="0,0"/>
                  </v:shape>
                </v:group>
                <v:group id="Group 7" o:spid="_x0000_s1031" style="position:absolute;left:1342;top:70;width:9222;height:2" coordorigin="1342,70" coordsize="92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8" o:spid="_x0000_s1032" style="position:absolute;left:1342;top:70;width:9222;height:2;visibility:visible;mso-wrap-style:square;v-text-anchor:top" coordsize="9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Dk38IA&#10;AADbAAAADwAAAGRycy9kb3ducmV2LnhtbESPQYvCMBSE74L/ITzBi9hUD8tSTUWkip6WVcHro3m2&#10;xealNLGt/94IC3scZuYbZr0ZTC06al1lWcEiikEQ51ZXXCi4XvbzbxDOI2usLZOCFznYpOPRGhNt&#10;e/6l7uwLESDsElRQet8kUrq8JIMusg1x8O62NeiDbAupW+wD3NRyGcdf0mDFYaHEhnYl5Y/z0yg4&#10;ZbeX/MGZvdXxM+sPmdt1F6fUdDJsVyA8Df4//Nc+agXLBXy+hB8g0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kOTfwgAAANsAAAAPAAAAAAAAAAAAAAAAAJgCAABkcnMvZG93&#10;bnJldi54bWxQSwUGAAAAAAQABAD1AAAAhwMAAAAA&#10;" path="m,l9222,e" filled="f" strokeweight=".58pt">
                    <v:path arrowok="t" o:connecttype="custom" o:connectlocs="0,0;9222,0" o:connectangles="0,0"/>
                  </v:shape>
                </v:group>
                <v:group id="Group 9" o:spid="_x0000_s1033" style="position:absolute;left:5953;top:-720;width:2;height:785" coordorigin="5953,-720" coordsize="2,7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0" o:spid="_x0000_s1034" style="position:absolute;left:5953;top:-720;width:2;height:785;visibility:visible;mso-wrap-style:square;v-text-anchor:top" coordsize="2,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WchsIA&#10;AADbAAAADwAAAGRycy9kb3ducmV2LnhtbESP3YrCMBSE7xd8h3AE79bUyi5ajSKCIrs3688DHJpj&#10;W2xOShJt+/ZGEPZymJlvmOW6M7V4kPOVZQWTcQKCOLe64kLB5bz7nIHwAVljbZkU9ORhvRp8LDHT&#10;tuUjPU6hEBHCPkMFZQhNJqXPSzLox7Yhjt7VOoMhSldI7bCNcFPLNEm+pcGK40KJDW1Lym+nu1Hg&#10;f4pr5Zr266//lbO+nvf71G6VGg27zQJEoC78h9/tg1aQTuH1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FZyGwgAAANsAAAAPAAAAAAAAAAAAAAAAAJgCAABkcnMvZG93&#10;bnJldi54bWxQSwUGAAAAAAQABAD1AAAAhwMAAAAA&#10;" path="m,l,785e" filled="f" strokeweight=".58pt">
                    <v:path arrowok="t" o:connecttype="custom" o:connectlocs="0,-720;0,65" o:connectangles="0,0"/>
                  </v:shape>
                </v:group>
                <v:group id="Group 11" o:spid="_x0000_s1035" style="position:absolute;left:10560;top:-720;width:2;height:785" coordorigin="10560,-720" coordsize="2,7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2" o:spid="_x0000_s1036" style="position:absolute;left:10560;top:-720;width:2;height:785;visibility:visible;mso-wrap-style:square;v-text-anchor:top" coordsize="2,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ChacIA&#10;AADbAAAADwAAAGRycy9kb3ducmV2LnhtbESP0YrCMBRE3wX/IVxh3zS1oLjVKCKsiL5o3Q+4NNe2&#10;2NyUJGvbv98IC/s4zMwZZrPrTSNe5HxtWcF8loAgLqyuuVTwff+arkD4gKyxsUwKBvKw245HG8y0&#10;7fhGrzyUIkLYZ6igCqHNpPRFRQb9zLbE0XtYZzBE6UqpHXYRbhqZJslSGqw5LlTY0qGi4pn/GAX+&#10;XD5q13aL63CRq6H5HI6pPSj1Men3axCB+vAf/muftIJ0Ae8v8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KFpwgAAANsAAAAPAAAAAAAAAAAAAAAAAJgCAABkcnMvZG93&#10;bnJldi54bWxQSwUGAAAAAAQABAD1AAAAhwMAAAAA&#10;" path="m,l,785e" filled="f" strokeweight=".58pt">
                    <v:path arrowok="t" o:connecttype="custom" o:connectlocs="0,-720;0,65" o:connectangles="0,0"/>
                  </v:shape>
                </v:group>
                <w10:wrap anchorx="margin"/>
              </v:group>
            </w:pict>
          </mc:Fallback>
        </mc:AlternateContent>
      </w:r>
      <w:r w:rsidRPr="00493F2C">
        <w:rPr>
          <w:rFonts w:ascii="Arial" w:eastAsia="Arial" w:hAnsi="Arial" w:cs="Arial"/>
          <w:b/>
          <w:bCs/>
        </w:rPr>
        <w:t>Dato:</w:t>
      </w:r>
      <w:r w:rsidRPr="00493F2C">
        <w:rPr>
          <w:rFonts w:ascii="Arial" w:eastAsia="Arial" w:hAnsi="Arial" w:cs="Arial"/>
          <w:b/>
          <w:bCs/>
        </w:rPr>
        <w:tab/>
      </w:r>
      <w:r>
        <w:rPr>
          <w:rFonts w:ascii="Arial" w:eastAsia="Arial" w:hAnsi="Arial" w:cs="Arial"/>
          <w:b/>
          <w:bCs/>
        </w:rPr>
        <w:tab/>
        <w:t xml:space="preserve"> </w:t>
      </w:r>
      <w:proofErr w:type="spellStart"/>
      <w:r w:rsidRPr="00493F2C">
        <w:rPr>
          <w:rFonts w:ascii="Arial" w:eastAsia="Arial" w:hAnsi="Arial" w:cs="Arial"/>
          <w:b/>
          <w:bCs/>
        </w:rPr>
        <w:t>Sign</w:t>
      </w:r>
      <w:proofErr w:type="spellEnd"/>
      <w:r w:rsidRPr="00493F2C">
        <w:rPr>
          <w:rFonts w:ascii="Arial" w:eastAsia="Arial" w:hAnsi="Arial" w:cs="Arial"/>
          <w:b/>
          <w:bCs/>
        </w:rPr>
        <w:t>:</w:t>
      </w:r>
    </w:p>
    <w:p w:rsidR="00290A49" w:rsidRPr="00493F2C" w:rsidRDefault="00290A49" w:rsidP="00290A49">
      <w:pPr>
        <w:spacing w:before="8" w:line="240" w:lineRule="exact"/>
      </w:pPr>
    </w:p>
    <w:p w:rsidR="00505B45" w:rsidRPr="00A41C50" w:rsidRDefault="00505B45" w:rsidP="00290A49">
      <w:pPr>
        <w:pStyle w:val="BodyText"/>
        <w:spacing w:before="72"/>
        <w:rPr>
          <w:b/>
          <w:u w:val="single"/>
          <w:lang w:val="nb-NO"/>
        </w:rPr>
      </w:pPr>
    </w:p>
    <w:p w:rsidR="00290A49" w:rsidRPr="00A41C50" w:rsidRDefault="00290A49" w:rsidP="00290A49">
      <w:pPr>
        <w:pStyle w:val="BodyText"/>
        <w:spacing w:before="72"/>
        <w:rPr>
          <w:b/>
          <w:u w:val="single"/>
          <w:lang w:val="nb-NO"/>
        </w:rPr>
      </w:pPr>
      <w:r w:rsidRPr="00A41C50">
        <w:rPr>
          <w:b/>
          <w:u w:val="single"/>
          <w:lang w:val="nb-NO"/>
        </w:rPr>
        <w:t>Reisebetingelser</w:t>
      </w:r>
    </w:p>
    <w:p w:rsidR="00290A49" w:rsidRPr="00A41C50" w:rsidRDefault="00290A49" w:rsidP="00290A49">
      <w:pPr>
        <w:pStyle w:val="BodyText"/>
        <w:spacing w:before="72"/>
        <w:rPr>
          <w:lang w:val="nb-NO"/>
        </w:rPr>
      </w:pPr>
      <w:r w:rsidRPr="00A41C50">
        <w:rPr>
          <w:lang w:val="nb-NO"/>
        </w:rPr>
        <w:t xml:space="preserve">Ved bruk av bil til steder som </w:t>
      </w:r>
      <w:r w:rsidRPr="00A41C50">
        <w:rPr>
          <w:b/>
          <w:lang w:val="nb-NO"/>
        </w:rPr>
        <w:t>kan nåes</w:t>
      </w:r>
      <w:r w:rsidRPr="00A41C50">
        <w:rPr>
          <w:lang w:val="nb-NO"/>
        </w:rPr>
        <w:t xml:space="preserve"> med fly, dekkes en </w:t>
      </w:r>
      <w:r w:rsidR="00F709A5" w:rsidRPr="00A41C50">
        <w:rPr>
          <w:lang w:val="nb-NO"/>
        </w:rPr>
        <w:t>kilometergodtgjørelse lik kr. 3,</w:t>
      </w:r>
      <w:r w:rsidR="00A41C50">
        <w:rPr>
          <w:lang w:val="nb-NO"/>
        </w:rPr>
        <w:t>5</w:t>
      </w:r>
      <w:r w:rsidR="00F709A5" w:rsidRPr="00A41C50">
        <w:rPr>
          <w:lang w:val="nb-NO"/>
        </w:rPr>
        <w:t>0 pr km (for tiden den skattefrie kilometersatsen)</w:t>
      </w:r>
      <w:r w:rsidRPr="00A41C50">
        <w:rPr>
          <w:lang w:val="nb-NO"/>
        </w:rPr>
        <w:t xml:space="preserve"> inntil mini/</w:t>
      </w:r>
      <w:proofErr w:type="spellStart"/>
      <w:r w:rsidRPr="00A41C50">
        <w:rPr>
          <w:lang w:val="nb-NO"/>
        </w:rPr>
        <w:t>apexpris</w:t>
      </w:r>
      <w:proofErr w:type="spellEnd"/>
      <w:r w:rsidRPr="00A41C50">
        <w:rPr>
          <w:lang w:val="nb-NO"/>
        </w:rPr>
        <w:t xml:space="preserve"> på fly. Dessuten dekkes kilometergodtgjørelse til og fra flyplass.</w:t>
      </w:r>
    </w:p>
    <w:p w:rsidR="00290A49" w:rsidRPr="00493F2C" w:rsidRDefault="00290A49" w:rsidP="00290A49">
      <w:pPr>
        <w:pStyle w:val="BodyText"/>
        <w:spacing w:before="72"/>
      </w:pPr>
      <w:r w:rsidRPr="00A41C50">
        <w:rPr>
          <w:lang w:val="nb-NO"/>
        </w:rPr>
        <w:t xml:space="preserve">Ved bruk av bil til steder som </w:t>
      </w:r>
      <w:r w:rsidRPr="00A41C50">
        <w:rPr>
          <w:b/>
          <w:lang w:val="nb-NO"/>
        </w:rPr>
        <w:t>ikke kan nåes</w:t>
      </w:r>
      <w:r w:rsidRPr="00A41C50">
        <w:rPr>
          <w:lang w:val="nb-NO"/>
        </w:rPr>
        <w:t xml:space="preserve"> med fly, utbetales en kilometergodtgjørelse </w:t>
      </w:r>
      <w:r w:rsidR="00F709A5" w:rsidRPr="00A41C50">
        <w:rPr>
          <w:lang w:val="nb-NO"/>
        </w:rPr>
        <w:t>lik kr. 3,</w:t>
      </w:r>
      <w:r w:rsidR="00A41C50">
        <w:rPr>
          <w:lang w:val="nb-NO"/>
        </w:rPr>
        <w:t>5</w:t>
      </w:r>
      <w:r w:rsidR="00F709A5" w:rsidRPr="00A41C50">
        <w:rPr>
          <w:lang w:val="nb-NO"/>
        </w:rPr>
        <w:t>0 pr kilometer (for tiden den skattefrie kilometersatsen)</w:t>
      </w:r>
      <w:r w:rsidRPr="00A41C50">
        <w:rPr>
          <w:lang w:val="nb-NO"/>
        </w:rPr>
        <w:t xml:space="preserve"> </w:t>
      </w:r>
      <w:r w:rsidR="00F709A5" w:rsidRPr="00A41C50">
        <w:rPr>
          <w:lang w:val="nb-NO"/>
        </w:rPr>
        <w:t xml:space="preserve">inntil </w:t>
      </w:r>
      <w:r w:rsidR="00A41C50">
        <w:rPr>
          <w:lang w:val="nb-NO"/>
        </w:rPr>
        <w:t>10000</w:t>
      </w:r>
      <w:r w:rsidR="00F709A5" w:rsidRPr="00A41C50">
        <w:rPr>
          <w:lang w:val="nb-NO"/>
        </w:rPr>
        <w:t xml:space="preserve"> kilometer, k</w:t>
      </w:r>
      <w:r w:rsidRPr="00A41C50">
        <w:rPr>
          <w:lang w:val="nb-NO"/>
        </w:rPr>
        <w:t>jøring ut ov</w:t>
      </w:r>
      <w:r w:rsidR="00F709A5" w:rsidRPr="00A41C50">
        <w:rPr>
          <w:lang w:val="nb-NO"/>
        </w:rPr>
        <w:t>er dette godtgjøres med kr. 3,45</w:t>
      </w:r>
      <w:r w:rsidRPr="00A41C50">
        <w:rPr>
          <w:lang w:val="nb-NO"/>
        </w:rPr>
        <w:t xml:space="preserve"> pr. km.</w:t>
      </w:r>
      <w:r w:rsidR="009A33E5" w:rsidRPr="00A41C50">
        <w:rPr>
          <w:lang w:val="nb-NO"/>
        </w:rPr>
        <w:br/>
      </w:r>
      <w:r w:rsidRPr="00A41C50">
        <w:rPr>
          <w:lang w:val="nb-NO"/>
        </w:rPr>
        <w:t xml:space="preserve">For passasjer i bil utbetales en </w:t>
      </w:r>
      <w:proofErr w:type="spellStart"/>
      <w:r w:rsidRPr="00A41C50">
        <w:rPr>
          <w:lang w:val="nb-NO"/>
        </w:rPr>
        <w:t>godtgjøresle</w:t>
      </w:r>
      <w:proofErr w:type="spellEnd"/>
      <w:r w:rsidRPr="00A41C50">
        <w:rPr>
          <w:lang w:val="nb-NO"/>
        </w:rPr>
        <w:t xml:space="preserve"> på kr. 1,00 pr. person pr. km. </w:t>
      </w:r>
      <w:r w:rsidRPr="00A41C50">
        <w:rPr>
          <w:lang w:val="nb-NO"/>
        </w:rPr>
        <w:br/>
      </w:r>
      <w:proofErr w:type="spellStart"/>
      <w:r w:rsidRPr="00493F2C">
        <w:t>Antall</w:t>
      </w:r>
      <w:proofErr w:type="spellEnd"/>
      <w:r w:rsidRPr="00493F2C">
        <w:t xml:space="preserve"> </w:t>
      </w:r>
      <w:proofErr w:type="spellStart"/>
      <w:r w:rsidRPr="00493F2C">
        <w:t>passasjerer</w:t>
      </w:r>
      <w:proofErr w:type="spellEnd"/>
      <w:r w:rsidRPr="00493F2C">
        <w:t xml:space="preserve"> </w:t>
      </w:r>
      <w:proofErr w:type="spellStart"/>
      <w:r w:rsidRPr="00493F2C">
        <w:t>samt</w:t>
      </w:r>
      <w:proofErr w:type="spellEnd"/>
      <w:r w:rsidRPr="00493F2C">
        <w:t xml:space="preserve"> </w:t>
      </w:r>
      <w:proofErr w:type="spellStart"/>
      <w:r w:rsidRPr="00493F2C">
        <w:t>navn</w:t>
      </w:r>
      <w:proofErr w:type="spellEnd"/>
      <w:r w:rsidRPr="00493F2C">
        <w:t xml:space="preserve"> </w:t>
      </w:r>
      <w:proofErr w:type="spellStart"/>
      <w:r w:rsidRPr="00493F2C">
        <w:t>oppgis</w:t>
      </w:r>
      <w:proofErr w:type="spellEnd"/>
      <w:r w:rsidRPr="00493F2C">
        <w:t xml:space="preserve"> </w:t>
      </w:r>
      <w:proofErr w:type="spellStart"/>
      <w:r w:rsidRPr="00493F2C">
        <w:t>på</w:t>
      </w:r>
      <w:proofErr w:type="spellEnd"/>
      <w:r w:rsidRPr="00493F2C">
        <w:t xml:space="preserve"> </w:t>
      </w:r>
      <w:proofErr w:type="spellStart"/>
      <w:r w:rsidRPr="00493F2C">
        <w:t>oppgjørsskjemaet</w:t>
      </w:r>
      <w:proofErr w:type="spellEnd"/>
      <w:r w:rsidRPr="00493F2C">
        <w:t>.</w:t>
      </w:r>
    </w:p>
    <w:p w:rsidR="00290A49" w:rsidRPr="00A41C50" w:rsidRDefault="002E43C3" w:rsidP="00290A49">
      <w:pPr>
        <w:pStyle w:val="BodyText"/>
        <w:spacing w:before="72"/>
        <w:rPr>
          <w:rFonts w:cs="Arial"/>
          <w:lang w:val="nb-NO"/>
        </w:rPr>
      </w:pPr>
      <w:r w:rsidRPr="00A41C50">
        <w:rPr>
          <w:rFonts w:cs="Arial"/>
          <w:b/>
          <w:bCs/>
          <w:lang w:val="nb-NO"/>
        </w:rPr>
        <w:t xml:space="preserve">Vi ber om at dette skjemaet blir nøyaktig </w:t>
      </w:r>
      <w:proofErr w:type="spellStart"/>
      <w:r w:rsidRPr="00A41C50">
        <w:rPr>
          <w:rFonts w:cs="Arial"/>
          <w:b/>
          <w:bCs/>
          <w:lang w:val="nb-NO"/>
        </w:rPr>
        <w:t>utfyllt</w:t>
      </w:r>
      <w:proofErr w:type="spellEnd"/>
      <w:r w:rsidRPr="00A41C50">
        <w:rPr>
          <w:rFonts w:cs="Arial"/>
          <w:b/>
          <w:bCs/>
          <w:lang w:val="nb-NO"/>
        </w:rPr>
        <w:t>, vi minner om at det l</w:t>
      </w:r>
      <w:r w:rsidRPr="00A41C50">
        <w:rPr>
          <w:rFonts w:cs="Arial"/>
          <w:b/>
          <w:bCs/>
          <w:spacing w:val="-2"/>
          <w:lang w:val="nb-NO"/>
        </w:rPr>
        <w:t>e</w:t>
      </w:r>
      <w:r w:rsidRPr="00A41C50">
        <w:rPr>
          <w:rFonts w:cs="Arial"/>
          <w:b/>
          <w:bCs/>
          <w:lang w:val="nb-NO"/>
        </w:rPr>
        <w:t>gg</w:t>
      </w:r>
      <w:r w:rsidRPr="00A41C50">
        <w:rPr>
          <w:rFonts w:cs="Arial"/>
          <w:b/>
          <w:bCs/>
          <w:spacing w:val="-1"/>
          <w:lang w:val="nb-NO"/>
        </w:rPr>
        <w:t>e</w:t>
      </w:r>
      <w:r w:rsidRPr="00A41C50">
        <w:rPr>
          <w:rFonts w:cs="Arial"/>
          <w:b/>
          <w:bCs/>
          <w:lang w:val="nb-NO"/>
        </w:rPr>
        <w:t xml:space="preserve">s </w:t>
      </w:r>
      <w:r w:rsidRPr="00A41C50">
        <w:rPr>
          <w:rFonts w:cs="Arial"/>
          <w:b/>
          <w:bCs/>
          <w:spacing w:val="-1"/>
          <w:lang w:val="nb-NO"/>
        </w:rPr>
        <w:t>ve</w:t>
      </w:r>
      <w:r w:rsidRPr="00A41C50">
        <w:rPr>
          <w:rFonts w:cs="Arial"/>
          <w:b/>
          <w:bCs/>
          <w:lang w:val="nb-NO"/>
        </w:rPr>
        <w:t>d</w:t>
      </w:r>
      <w:r w:rsidRPr="00A41C50">
        <w:rPr>
          <w:rFonts w:cs="Arial"/>
          <w:b/>
          <w:bCs/>
          <w:spacing w:val="-3"/>
          <w:lang w:val="nb-NO"/>
        </w:rPr>
        <w:t xml:space="preserve"> </w:t>
      </w:r>
      <w:r w:rsidRPr="00A41C50">
        <w:rPr>
          <w:rFonts w:cs="Arial"/>
          <w:b/>
          <w:bCs/>
          <w:spacing w:val="-2"/>
          <w:lang w:val="nb-NO"/>
        </w:rPr>
        <w:t>k</w:t>
      </w:r>
      <w:r w:rsidRPr="00A41C50">
        <w:rPr>
          <w:rFonts w:cs="Arial"/>
          <w:b/>
          <w:bCs/>
          <w:spacing w:val="-1"/>
          <w:lang w:val="nb-NO"/>
        </w:rPr>
        <w:t>v</w:t>
      </w:r>
      <w:r w:rsidRPr="00A41C50">
        <w:rPr>
          <w:rFonts w:cs="Arial"/>
          <w:b/>
          <w:bCs/>
          <w:lang w:val="nb-NO"/>
        </w:rPr>
        <w:t>i</w:t>
      </w:r>
      <w:r w:rsidRPr="00A41C50">
        <w:rPr>
          <w:rFonts w:cs="Arial"/>
          <w:b/>
          <w:bCs/>
          <w:spacing w:val="-3"/>
          <w:lang w:val="nb-NO"/>
        </w:rPr>
        <w:t>tt</w:t>
      </w:r>
      <w:r w:rsidRPr="00A41C50">
        <w:rPr>
          <w:rFonts w:cs="Arial"/>
          <w:b/>
          <w:bCs/>
          <w:spacing w:val="1"/>
          <w:lang w:val="nb-NO"/>
        </w:rPr>
        <w:t>er</w:t>
      </w:r>
      <w:r w:rsidRPr="00A41C50">
        <w:rPr>
          <w:rFonts w:cs="Arial"/>
          <w:b/>
          <w:bCs/>
          <w:lang w:val="nb-NO"/>
        </w:rPr>
        <w:t>i</w:t>
      </w:r>
      <w:r w:rsidRPr="00A41C50">
        <w:rPr>
          <w:rFonts w:cs="Arial"/>
          <w:b/>
          <w:bCs/>
          <w:spacing w:val="-2"/>
          <w:lang w:val="nb-NO"/>
        </w:rPr>
        <w:t>n</w:t>
      </w:r>
      <w:r w:rsidRPr="00A41C50">
        <w:rPr>
          <w:rFonts w:cs="Arial"/>
          <w:b/>
          <w:bCs/>
          <w:lang w:val="nb-NO"/>
        </w:rPr>
        <w:t>g</w:t>
      </w:r>
      <w:r w:rsidRPr="00A41C50">
        <w:rPr>
          <w:rFonts w:cs="Arial"/>
          <w:b/>
          <w:bCs/>
          <w:spacing w:val="-1"/>
          <w:lang w:val="nb-NO"/>
        </w:rPr>
        <w:t>e</w:t>
      </w:r>
      <w:r w:rsidRPr="00A41C50">
        <w:rPr>
          <w:rFonts w:cs="Arial"/>
          <w:b/>
          <w:bCs/>
          <w:lang w:val="nb-NO"/>
        </w:rPr>
        <w:t xml:space="preserve">r </w:t>
      </w:r>
      <w:r w:rsidRPr="00A41C50">
        <w:rPr>
          <w:rFonts w:cs="Arial"/>
          <w:b/>
          <w:bCs/>
          <w:spacing w:val="-3"/>
          <w:lang w:val="nb-NO"/>
        </w:rPr>
        <w:t>f</w:t>
      </w:r>
      <w:r w:rsidRPr="00A41C50">
        <w:rPr>
          <w:rFonts w:cs="Arial"/>
          <w:b/>
          <w:bCs/>
          <w:lang w:val="nb-NO"/>
        </w:rPr>
        <w:t xml:space="preserve">or </w:t>
      </w:r>
      <w:r w:rsidRPr="00A41C50">
        <w:rPr>
          <w:rFonts w:cs="Arial"/>
          <w:b/>
          <w:bCs/>
          <w:spacing w:val="-2"/>
          <w:lang w:val="nb-NO"/>
        </w:rPr>
        <w:t>u</w:t>
      </w:r>
      <w:r w:rsidRPr="00A41C50">
        <w:rPr>
          <w:rFonts w:cs="Arial"/>
          <w:b/>
          <w:bCs/>
          <w:spacing w:val="-3"/>
          <w:lang w:val="nb-NO"/>
        </w:rPr>
        <w:t>t</w:t>
      </w:r>
      <w:r w:rsidRPr="00A41C50">
        <w:rPr>
          <w:rFonts w:cs="Arial"/>
          <w:b/>
          <w:bCs/>
          <w:lang w:val="nb-NO"/>
        </w:rPr>
        <w:t>gif</w:t>
      </w:r>
      <w:r w:rsidRPr="00A41C50">
        <w:rPr>
          <w:rFonts w:cs="Arial"/>
          <w:b/>
          <w:bCs/>
          <w:spacing w:val="-4"/>
          <w:lang w:val="nb-NO"/>
        </w:rPr>
        <w:t>t</w:t>
      </w:r>
      <w:r w:rsidRPr="00A41C50">
        <w:rPr>
          <w:rFonts w:cs="Arial"/>
          <w:b/>
          <w:bCs/>
          <w:spacing w:val="-1"/>
          <w:lang w:val="nb-NO"/>
        </w:rPr>
        <w:t>e</w:t>
      </w:r>
      <w:r w:rsidRPr="00A41C50">
        <w:rPr>
          <w:rFonts w:cs="Arial"/>
          <w:b/>
          <w:bCs/>
          <w:lang w:val="nb-NO"/>
        </w:rPr>
        <w:t xml:space="preserve">r </w:t>
      </w:r>
      <w:r w:rsidRPr="00A41C50">
        <w:rPr>
          <w:rFonts w:cs="Arial"/>
          <w:b/>
          <w:bCs/>
          <w:spacing w:val="-1"/>
          <w:lang w:val="nb-NO"/>
        </w:rPr>
        <w:t>s</w:t>
      </w:r>
      <w:r w:rsidRPr="00A41C50">
        <w:rPr>
          <w:rFonts w:cs="Arial"/>
          <w:b/>
          <w:bCs/>
          <w:lang w:val="nb-NO"/>
        </w:rPr>
        <w:t>om</w:t>
      </w:r>
      <w:r w:rsidRPr="00A41C50">
        <w:rPr>
          <w:rFonts w:cs="Arial"/>
          <w:b/>
          <w:bCs/>
          <w:spacing w:val="-1"/>
          <w:lang w:val="nb-NO"/>
        </w:rPr>
        <w:t xml:space="preserve"> </w:t>
      </w:r>
      <w:r w:rsidRPr="00A41C50">
        <w:rPr>
          <w:rFonts w:cs="Arial"/>
          <w:b/>
          <w:bCs/>
          <w:lang w:val="nb-NO"/>
        </w:rPr>
        <w:t>ø</w:t>
      </w:r>
      <w:r w:rsidRPr="00A41C50">
        <w:rPr>
          <w:rFonts w:cs="Arial"/>
          <w:b/>
          <w:bCs/>
          <w:spacing w:val="-2"/>
          <w:lang w:val="nb-NO"/>
        </w:rPr>
        <w:t>n</w:t>
      </w:r>
      <w:r w:rsidRPr="00A41C50">
        <w:rPr>
          <w:rFonts w:cs="Arial"/>
          <w:b/>
          <w:bCs/>
          <w:spacing w:val="-1"/>
          <w:lang w:val="nb-NO"/>
        </w:rPr>
        <w:t>s</w:t>
      </w:r>
      <w:r w:rsidRPr="00A41C50">
        <w:rPr>
          <w:rFonts w:cs="Arial"/>
          <w:b/>
          <w:bCs/>
          <w:spacing w:val="-2"/>
          <w:lang w:val="nb-NO"/>
        </w:rPr>
        <w:t>k</w:t>
      </w:r>
      <w:r w:rsidRPr="00A41C50">
        <w:rPr>
          <w:rFonts w:cs="Arial"/>
          <w:b/>
          <w:bCs/>
          <w:spacing w:val="-1"/>
          <w:lang w:val="nb-NO"/>
        </w:rPr>
        <w:t>e</w:t>
      </w:r>
      <w:r w:rsidRPr="00A41C50">
        <w:rPr>
          <w:rFonts w:cs="Arial"/>
          <w:b/>
          <w:bCs/>
          <w:lang w:val="nb-NO"/>
        </w:rPr>
        <w:t xml:space="preserve">s </w:t>
      </w:r>
      <w:r w:rsidRPr="00A41C50">
        <w:rPr>
          <w:rFonts w:cs="Arial"/>
          <w:b/>
          <w:bCs/>
          <w:spacing w:val="-2"/>
          <w:lang w:val="nb-NO"/>
        </w:rPr>
        <w:t>r</w:t>
      </w:r>
      <w:r w:rsidRPr="00A41C50">
        <w:rPr>
          <w:rFonts w:cs="Arial"/>
          <w:b/>
          <w:bCs/>
          <w:spacing w:val="-1"/>
          <w:lang w:val="nb-NO"/>
        </w:rPr>
        <w:t>e</w:t>
      </w:r>
      <w:r w:rsidRPr="00A41C50">
        <w:rPr>
          <w:rFonts w:cs="Arial"/>
          <w:b/>
          <w:bCs/>
          <w:lang w:val="nb-NO"/>
        </w:rPr>
        <w:t>f</w:t>
      </w:r>
      <w:r w:rsidRPr="00A41C50">
        <w:rPr>
          <w:rFonts w:cs="Arial"/>
          <w:b/>
          <w:bCs/>
          <w:spacing w:val="-2"/>
          <w:lang w:val="nb-NO"/>
        </w:rPr>
        <w:t>und</w:t>
      </w:r>
      <w:r w:rsidRPr="00A41C50">
        <w:rPr>
          <w:rFonts w:cs="Arial"/>
          <w:b/>
          <w:bCs/>
          <w:spacing w:val="-1"/>
          <w:lang w:val="nb-NO"/>
        </w:rPr>
        <w:t>e</w:t>
      </w:r>
      <w:r w:rsidRPr="00A41C50">
        <w:rPr>
          <w:rFonts w:cs="Arial"/>
          <w:b/>
          <w:bCs/>
          <w:spacing w:val="1"/>
          <w:lang w:val="nb-NO"/>
        </w:rPr>
        <w:t>rt</w:t>
      </w:r>
      <w:r w:rsidRPr="00A41C50">
        <w:rPr>
          <w:rFonts w:cs="Arial"/>
          <w:lang w:val="nb-NO"/>
        </w:rPr>
        <w:t>!</w:t>
      </w:r>
    </w:p>
    <w:p w:rsidR="00290A49" w:rsidRPr="00A41C50" w:rsidRDefault="00290A49" w:rsidP="00290A49">
      <w:pPr>
        <w:pStyle w:val="BodyText"/>
        <w:spacing w:before="72"/>
        <w:rPr>
          <w:rFonts w:cs="Arial"/>
          <w:lang w:val="nb-NO"/>
        </w:rPr>
      </w:pPr>
    </w:p>
    <w:p w:rsidR="00290A49" w:rsidRPr="00A41C50" w:rsidRDefault="002E43C3" w:rsidP="00290A49">
      <w:pPr>
        <w:pStyle w:val="BodyText"/>
        <w:spacing w:before="72"/>
        <w:rPr>
          <w:rFonts w:cs="Arial"/>
          <w:b/>
          <w:lang w:val="nb-NO"/>
        </w:rPr>
      </w:pPr>
      <w:r w:rsidRPr="00A41C50">
        <w:rPr>
          <w:rFonts w:cs="Arial"/>
          <w:b/>
          <w:lang w:val="nb-NO"/>
        </w:rPr>
        <w:t xml:space="preserve">Reiseregningen leveres til </w:t>
      </w:r>
      <w:proofErr w:type="spellStart"/>
      <w:r w:rsidRPr="00A41C50">
        <w:rPr>
          <w:rFonts w:cs="Arial"/>
          <w:b/>
          <w:lang w:val="nb-NO"/>
        </w:rPr>
        <w:t>nbf’s</w:t>
      </w:r>
      <w:proofErr w:type="spellEnd"/>
      <w:r w:rsidRPr="00A41C50">
        <w:rPr>
          <w:rFonts w:cs="Arial"/>
          <w:b/>
          <w:lang w:val="nb-NO"/>
        </w:rPr>
        <w:t xml:space="preserve"> kasserer i pausen.</w:t>
      </w:r>
    </w:p>
    <w:p w:rsidR="00290A49" w:rsidRPr="00A41C50" w:rsidRDefault="00290A49" w:rsidP="00290A49">
      <w:pPr>
        <w:pStyle w:val="BodyText"/>
        <w:spacing w:before="72"/>
        <w:rPr>
          <w:rFonts w:cs="Arial"/>
          <w:b/>
          <w:bCs/>
          <w:lang w:val="nb-NO"/>
        </w:rPr>
      </w:pPr>
      <w:r>
        <w:rPr>
          <w:rFonts w:asciiTheme="minorHAnsi" w:eastAsiaTheme="minorHAnsi" w:hAnsiTheme="minorHAnsi"/>
          <w:noProof/>
          <w:lang w:val="nb-NO" w:eastAsia="nb-NO"/>
        </w:rPr>
        <mc:AlternateContent>
          <mc:Choice Requires="wpg">
            <w:drawing>
              <wp:anchor distT="0" distB="0" distL="114300" distR="114300" simplePos="0" relativeHeight="251660288" behindDoc="1" locked="0" layoutInCell="1" allowOverlap="1">
                <wp:simplePos x="0" y="0"/>
                <wp:positionH relativeFrom="page">
                  <wp:posOffset>825500</wp:posOffset>
                </wp:positionH>
                <wp:positionV relativeFrom="paragraph">
                  <wp:posOffset>156845</wp:posOffset>
                </wp:positionV>
                <wp:extent cx="5863590" cy="335280"/>
                <wp:effectExtent l="6350" t="5715" r="6985" b="1905"/>
                <wp:wrapNone/>
                <wp:docPr id="4" name="Grup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3590" cy="335280"/>
                          <a:chOff x="1297" y="503"/>
                          <a:chExt cx="9234" cy="528"/>
                        </a:xfrm>
                      </wpg:grpSpPr>
                      <wpg:grpSp>
                        <wpg:cNvPr id="5" name="Group 14"/>
                        <wpg:cNvGrpSpPr>
                          <a:grpSpLocks/>
                        </wpg:cNvGrpSpPr>
                        <wpg:grpSpPr bwMode="auto">
                          <a:xfrm>
                            <a:off x="1303" y="509"/>
                            <a:ext cx="9223" cy="2"/>
                            <a:chOff x="1303" y="509"/>
                            <a:chExt cx="9223" cy="2"/>
                          </a:xfrm>
                        </wpg:grpSpPr>
                        <wps:wsp>
                          <wps:cNvPr id="6" name="Freeform 15"/>
                          <wps:cNvSpPr>
                            <a:spLocks/>
                          </wps:cNvSpPr>
                          <wps:spPr bwMode="auto">
                            <a:xfrm>
                              <a:off x="1303" y="509"/>
                              <a:ext cx="9223" cy="2"/>
                            </a:xfrm>
                            <a:custGeom>
                              <a:avLst/>
                              <a:gdLst>
                                <a:gd name="T0" fmla="+- 0 1303 1303"/>
                                <a:gd name="T1" fmla="*/ T0 w 9223"/>
                                <a:gd name="T2" fmla="+- 0 10526 1303"/>
                                <a:gd name="T3" fmla="*/ T2 w 9223"/>
                              </a:gdLst>
                              <a:ahLst/>
                              <a:cxnLst>
                                <a:cxn ang="0">
                                  <a:pos x="T1" y="0"/>
                                </a:cxn>
                                <a:cxn ang="0">
                                  <a:pos x="T3" y="0"/>
                                </a:cxn>
                              </a:cxnLst>
                              <a:rect l="0" t="0" r="r" b="b"/>
                              <a:pathLst>
                                <a:path w="9223">
                                  <a:moveTo>
                                    <a:pt x="0" y="0"/>
                                  </a:moveTo>
                                  <a:lnTo>
                                    <a:pt x="92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16"/>
                        <wpg:cNvGrpSpPr>
                          <a:grpSpLocks/>
                        </wpg:cNvGrpSpPr>
                        <wpg:grpSpPr bwMode="auto">
                          <a:xfrm>
                            <a:off x="1308" y="514"/>
                            <a:ext cx="2" cy="506"/>
                            <a:chOff x="1308" y="514"/>
                            <a:chExt cx="2" cy="506"/>
                          </a:xfrm>
                        </wpg:grpSpPr>
                        <wps:wsp>
                          <wps:cNvPr id="8" name="Freeform 17"/>
                          <wps:cNvSpPr>
                            <a:spLocks/>
                          </wps:cNvSpPr>
                          <wps:spPr bwMode="auto">
                            <a:xfrm>
                              <a:off x="1308" y="514"/>
                              <a:ext cx="2" cy="506"/>
                            </a:xfrm>
                            <a:custGeom>
                              <a:avLst/>
                              <a:gdLst>
                                <a:gd name="T0" fmla="+- 0 514 514"/>
                                <a:gd name="T1" fmla="*/ 514 h 506"/>
                                <a:gd name="T2" fmla="+- 0 1020 514"/>
                                <a:gd name="T3" fmla="*/ 1020 h 506"/>
                              </a:gdLst>
                              <a:ahLst/>
                              <a:cxnLst>
                                <a:cxn ang="0">
                                  <a:pos x="0" y="T1"/>
                                </a:cxn>
                                <a:cxn ang="0">
                                  <a:pos x="0" y="T3"/>
                                </a:cxn>
                              </a:cxnLst>
                              <a:rect l="0" t="0" r="r" b="b"/>
                              <a:pathLst>
                                <a:path h="506">
                                  <a:moveTo>
                                    <a:pt x="0" y="0"/>
                                  </a:moveTo>
                                  <a:lnTo>
                                    <a:pt x="0" y="50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8"/>
                        <wpg:cNvGrpSpPr>
                          <a:grpSpLocks/>
                        </wpg:cNvGrpSpPr>
                        <wpg:grpSpPr bwMode="auto">
                          <a:xfrm>
                            <a:off x="1303" y="1025"/>
                            <a:ext cx="9223" cy="2"/>
                            <a:chOff x="1303" y="1025"/>
                            <a:chExt cx="9223" cy="2"/>
                          </a:xfrm>
                        </wpg:grpSpPr>
                        <wps:wsp>
                          <wps:cNvPr id="10" name="Freeform 19"/>
                          <wps:cNvSpPr>
                            <a:spLocks/>
                          </wps:cNvSpPr>
                          <wps:spPr bwMode="auto">
                            <a:xfrm>
                              <a:off x="1303" y="1025"/>
                              <a:ext cx="9223" cy="2"/>
                            </a:xfrm>
                            <a:custGeom>
                              <a:avLst/>
                              <a:gdLst>
                                <a:gd name="T0" fmla="+- 0 1303 1303"/>
                                <a:gd name="T1" fmla="*/ T0 w 9223"/>
                                <a:gd name="T2" fmla="+- 0 10526 1303"/>
                                <a:gd name="T3" fmla="*/ T2 w 9223"/>
                              </a:gdLst>
                              <a:ahLst/>
                              <a:cxnLst>
                                <a:cxn ang="0">
                                  <a:pos x="T1" y="0"/>
                                </a:cxn>
                                <a:cxn ang="0">
                                  <a:pos x="T3" y="0"/>
                                </a:cxn>
                              </a:cxnLst>
                              <a:rect l="0" t="0" r="r" b="b"/>
                              <a:pathLst>
                                <a:path w="9223">
                                  <a:moveTo>
                                    <a:pt x="0" y="0"/>
                                  </a:moveTo>
                                  <a:lnTo>
                                    <a:pt x="92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0"/>
                        <wpg:cNvGrpSpPr>
                          <a:grpSpLocks/>
                        </wpg:cNvGrpSpPr>
                        <wpg:grpSpPr bwMode="auto">
                          <a:xfrm>
                            <a:off x="5915" y="514"/>
                            <a:ext cx="2" cy="506"/>
                            <a:chOff x="5915" y="514"/>
                            <a:chExt cx="2" cy="506"/>
                          </a:xfrm>
                        </wpg:grpSpPr>
                        <wps:wsp>
                          <wps:cNvPr id="12" name="Freeform 21"/>
                          <wps:cNvSpPr>
                            <a:spLocks/>
                          </wps:cNvSpPr>
                          <wps:spPr bwMode="auto">
                            <a:xfrm>
                              <a:off x="5915" y="514"/>
                              <a:ext cx="2" cy="506"/>
                            </a:xfrm>
                            <a:custGeom>
                              <a:avLst/>
                              <a:gdLst>
                                <a:gd name="T0" fmla="+- 0 514 514"/>
                                <a:gd name="T1" fmla="*/ 514 h 506"/>
                                <a:gd name="T2" fmla="+- 0 1020 514"/>
                                <a:gd name="T3" fmla="*/ 1020 h 506"/>
                              </a:gdLst>
                              <a:ahLst/>
                              <a:cxnLst>
                                <a:cxn ang="0">
                                  <a:pos x="0" y="T1"/>
                                </a:cxn>
                                <a:cxn ang="0">
                                  <a:pos x="0" y="T3"/>
                                </a:cxn>
                              </a:cxnLst>
                              <a:rect l="0" t="0" r="r" b="b"/>
                              <a:pathLst>
                                <a:path h="506">
                                  <a:moveTo>
                                    <a:pt x="0" y="0"/>
                                  </a:moveTo>
                                  <a:lnTo>
                                    <a:pt x="0" y="50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2"/>
                        <wpg:cNvGrpSpPr>
                          <a:grpSpLocks/>
                        </wpg:cNvGrpSpPr>
                        <wpg:grpSpPr bwMode="auto">
                          <a:xfrm>
                            <a:off x="10521" y="514"/>
                            <a:ext cx="2" cy="506"/>
                            <a:chOff x="10521" y="514"/>
                            <a:chExt cx="2" cy="506"/>
                          </a:xfrm>
                        </wpg:grpSpPr>
                        <wps:wsp>
                          <wps:cNvPr id="14" name="Freeform 23"/>
                          <wps:cNvSpPr>
                            <a:spLocks/>
                          </wps:cNvSpPr>
                          <wps:spPr bwMode="auto">
                            <a:xfrm>
                              <a:off x="10521" y="514"/>
                              <a:ext cx="2" cy="506"/>
                            </a:xfrm>
                            <a:custGeom>
                              <a:avLst/>
                              <a:gdLst>
                                <a:gd name="T0" fmla="+- 0 514 514"/>
                                <a:gd name="T1" fmla="*/ 514 h 506"/>
                                <a:gd name="T2" fmla="+- 0 1020 514"/>
                                <a:gd name="T3" fmla="*/ 1020 h 506"/>
                              </a:gdLst>
                              <a:ahLst/>
                              <a:cxnLst>
                                <a:cxn ang="0">
                                  <a:pos x="0" y="T1"/>
                                </a:cxn>
                                <a:cxn ang="0">
                                  <a:pos x="0" y="T3"/>
                                </a:cxn>
                              </a:cxnLst>
                              <a:rect l="0" t="0" r="r" b="b"/>
                              <a:pathLst>
                                <a:path h="506">
                                  <a:moveTo>
                                    <a:pt x="0" y="0"/>
                                  </a:moveTo>
                                  <a:lnTo>
                                    <a:pt x="0" y="50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9823E5" id="Gruppe 4" o:spid="_x0000_s1026" style="position:absolute;margin-left:65pt;margin-top:12.35pt;width:461.7pt;height:26.4pt;z-index:-251656192;mso-position-horizontal-relative:page" coordorigin="1297,503" coordsize="923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">
                <v:group id="Group 14" o:spid="_x0000_s1027" style="position:absolute;left:1303;top:509;width:9223;height:2" coordorigin="1303,509" coordsize="92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5" o:spid="_x0000_s1028" style="position:absolute;left:1303;top:509;width:9223;height:2;visibility:visible;mso-wrap-style:square;v-text-anchor:top" coordsize="9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KTLcEA&#10;AADaAAAADwAAAGRycy9kb3ducmV2LnhtbESPQWsCMRSE7wX/Q3iCt5q1B5WtUaQgFDxotb0/Nq/J&#10;0uRl3cTd9d+bguBxmJlvmNVm8E501MY6sILZtABBXAVds1Hwfd69LkHEhKzRBSYFN4qwWY9eVljq&#10;0PMXdadkRIZwLFGBTakppYyVJY9xGhri7P2G1mPKsjVSt9hnuHfyrSjm0mPNecFiQx+Wqr/T1Stw&#10;1ux/bpdrp4/bXppDsTssF06pyXjYvoNINKRn+NH+1Arm8H8l3wC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iky3BAAAA2gAAAA8AAAAAAAAAAAAAAAAAmAIAAGRycy9kb3du&#10;cmV2LnhtbFBLBQYAAAAABAAEAPUAAACGAwAAAAA=&#10;" path="m,l9223,e" filled="f" strokeweight=".58pt">
                    <v:path arrowok="t" o:connecttype="custom" o:connectlocs="0,0;9223,0" o:connectangles="0,0"/>
                  </v:shape>
                </v:group>
                <v:group id="Group 16" o:spid="_x0000_s1029" style="position:absolute;left:1308;top:514;width:2;height:506" coordorigin="1308,514" coordsize="2,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7" o:spid="_x0000_s1030" style="position:absolute;left:1308;top:514;width:2;height:506;visibility:visible;mso-wrap-style:square;v-text-anchor:top" coordsize="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cHMAA&#10;AADaAAAADwAAAGRycy9kb3ducmV2LnhtbERPz2vCMBS+C/sfwht4kZluBynVKGNjMCYituL5kbw1&#10;Zc1LabK2/vfmIHj8+H5vdpNrxUB9aDwreF1mIIi1Nw3XCs7V10sOIkRkg61nUnClALvt02yDhfEj&#10;n2goYy1SCIcCFdgYu0LKoC05DEvfESfu1/cOY4J9LU2PYwp3rXzLspV02HBqsNjRhyX9V/47BVUV&#10;8v2P10d3HMrF4VO7k71clJo/T+9rEJGm+BDf3d9GQdqarqQbILc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vcHMAAAADaAAAADwAAAAAAAAAAAAAAAACYAgAAZHJzL2Rvd25y&#10;ZXYueG1sUEsFBgAAAAAEAAQA9QAAAIUDAAAAAA==&#10;" path="m,l,506e" filled="f" strokeweight=".58pt">
                    <v:path arrowok="t" o:connecttype="custom" o:connectlocs="0,514;0,1020" o:connectangles="0,0"/>
                  </v:shape>
                </v:group>
                <v:group id="Group 18" o:spid="_x0000_s1031" style="position:absolute;left:1303;top:1025;width:9223;height:2" coordorigin="1303,1025" coordsize="92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9" o:spid="_x0000_s1032" style="position:absolute;left:1303;top:1025;width:9223;height:2;visibility:visible;mso-wrap-style:square;v-text-anchor:top" coordsize="9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PhcMA&#10;AADbAAAADwAAAGRycy9kb3ducmV2LnhtbESPQWvDMAyF74P9B6PCbqvTHbqS1S2lUBj00K3b7iLW&#10;7FBbzmI3Sf/9dBjsJvGe3vu03k4xqIH63CY2sJhXoIibZFt2Bj4/Do8rULkgWwyJycCNMmw393dr&#10;rG0a+Z2Gc3FKQjjXaMCX0tVa58ZTxDxPHbFo36mPWGTtnbY9jhIeg36qqqWO2LI0eOxo76m5nK/R&#10;QPDu+HX7uQ72bTdqd6oOp9VzMOZhNu1eQBWayr/57/rVCr7Qyy8y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cPhcMAAADbAAAADwAAAAAAAAAAAAAAAACYAgAAZHJzL2Rv&#10;d25yZXYueG1sUEsFBgAAAAAEAAQA9QAAAIgDAAAAAA==&#10;" path="m,l9223,e" filled="f" strokeweight=".58pt">
                    <v:path arrowok="t" o:connecttype="custom" o:connectlocs="0,0;9223,0" o:connectangles="0,0"/>
                  </v:shape>
                </v:group>
                <v:group id="Group 20" o:spid="_x0000_s1033" style="position:absolute;left:5915;top:514;width:2;height:506" coordorigin="5915,514" coordsize="2,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1" o:spid="_x0000_s1034" style="position:absolute;left:5915;top:514;width:2;height:506;visibility:visible;mso-wrap-style:square;v-text-anchor:top" coordsize="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bccEA&#10;AADbAAAADwAAAGRycy9kb3ducmV2LnhtbERP32vCMBB+H/g/hBN8GZrOB5HOKKIMhmOI7fD5SM6m&#10;2FxKk9Xuv18Ewbf7+H7eajO4RvTUhdqzgrdZBoJYe1NzpeCn/JguQYSIbLDxTAr+KMBmPXpZYW78&#10;jU/UF7ESKYRDjgpsjG0uZdCWHIaZb4kTd/Gdw5hgV0nT4S2Fu0bOs2whHdacGiy2tLOkr8WvU1CW&#10;Yfl18Projn3x+r3X7mTPZ6Um42H7DiLSEJ/ih/vTpPlzuP+SD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wW3HBAAAA2wAAAA8AAAAAAAAAAAAAAAAAmAIAAGRycy9kb3du&#10;cmV2LnhtbFBLBQYAAAAABAAEAPUAAACGAwAAAAA=&#10;" path="m,l,506e" filled="f" strokeweight=".58pt">
                    <v:path arrowok="t" o:connecttype="custom" o:connectlocs="0,514;0,1020" o:connectangles="0,0"/>
                  </v:shape>
                </v:group>
                <v:group id="Group 22" o:spid="_x0000_s1035" style="position:absolute;left:10521;top:514;width:2;height:506" coordorigin="10521,514" coordsize="2,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3" o:spid="_x0000_s1036" style="position:absolute;left:10521;top:514;width:2;height:506;visibility:visible;mso-wrap-style:square;v-text-anchor:top" coordsize="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o5csAA&#10;AADbAAAADwAAAGRycy9kb3ducmV2LnhtbERPTWsCMRC9C/0PYQreNNtFVFajLEKh9FKr4nnYjElw&#10;M9luUl3/fVMo9DaP9znr7eBbcaM+usAKXqYFCOImaMdGwen4OlmCiAlZYxuYFDwownbzNFpjpcOd&#10;P+l2SEbkEI4VKrApdZWUsbHkMU5DR5y5S+g9pgx7I3WP9xzuW1kWxVx6dJwbLHa0s9RcD99eQbEv&#10;F8a6j3NZPxbvRtcO6Wun1Ph5qFcgEg3pX/znftN5/gx+f8kHyM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o5csAAAADbAAAADwAAAAAAAAAAAAAAAACYAgAAZHJzL2Rvd25y&#10;ZXYueG1sUEsFBgAAAAAEAAQA9QAAAIUDAAAAAA==&#10;" path="m,l,506e" filled="f" strokeweight=".20464mm">
                    <v:path arrowok="t" o:connecttype="custom" o:connectlocs="0,514;0,1020" o:connectangles="0,0"/>
                  </v:shape>
                </v:group>
                <w10:wrap anchorx="page"/>
              </v:group>
            </w:pict>
          </mc:Fallback>
        </mc:AlternateContent>
      </w:r>
      <w:r w:rsidRPr="00A41C50">
        <w:rPr>
          <w:rFonts w:cs="Arial"/>
          <w:b/>
          <w:bCs/>
          <w:lang w:val="nb-NO"/>
        </w:rPr>
        <w:t xml:space="preserve"> </w:t>
      </w:r>
    </w:p>
    <w:p w:rsidR="00290A49" w:rsidRPr="009A33E5" w:rsidRDefault="00290A49" w:rsidP="009A33E5">
      <w:pPr>
        <w:pStyle w:val="BodyText"/>
        <w:spacing w:before="72"/>
        <w:rPr>
          <w:rFonts w:ascii="Times New Roman" w:eastAsia="Times New Roman" w:hAnsi="Times New Roman" w:cs="Times New Roman"/>
        </w:rPr>
      </w:pPr>
      <w:proofErr w:type="spellStart"/>
      <w:r>
        <w:rPr>
          <w:rFonts w:ascii="Times New Roman" w:eastAsia="Times New Roman" w:hAnsi="Times New Roman" w:cs="Times New Roman"/>
          <w:spacing w:val="-2"/>
        </w:rPr>
        <w:t>A</w:t>
      </w:r>
      <w:r>
        <w:rPr>
          <w:rFonts w:ascii="Times New Roman" w:eastAsia="Times New Roman" w:hAnsi="Times New Roman" w:cs="Times New Roman"/>
        </w:rPr>
        <w:t>tt</w:t>
      </w:r>
      <w:proofErr w:type="spellEnd"/>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spacing w:val="-2"/>
        </w:rPr>
        <w:t>A</w:t>
      </w:r>
      <w:r>
        <w:rPr>
          <w:rFonts w:ascii="Times New Roman" w:eastAsia="Times New Roman" w:hAnsi="Times New Roman" w:cs="Times New Roman"/>
        </w:rPr>
        <w:t>tt</w:t>
      </w:r>
      <w:proofErr w:type="spellEnd"/>
      <w:r>
        <w:rPr>
          <w:rFonts w:ascii="Times New Roman" w:eastAsia="Times New Roman" w:hAnsi="Times New Roman" w:cs="Times New Roman"/>
        </w:rPr>
        <w:t>:</w:t>
      </w:r>
    </w:p>
    <w:sectPr w:rsidR="00290A49" w:rsidRPr="009A33E5">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528" w:rsidRDefault="005E5528" w:rsidP="00421140">
      <w:r>
        <w:separator/>
      </w:r>
    </w:p>
  </w:endnote>
  <w:endnote w:type="continuationSeparator" w:id="0">
    <w:p w:rsidR="005E5528" w:rsidRDefault="005E5528" w:rsidP="0042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A33" w:rsidRDefault="0086339A" w:rsidP="00C70A33">
    <w:pPr>
      <w:pStyle w:val="Footer"/>
      <w:jc w:val="right"/>
    </w:pPr>
    <w:r>
      <w:t>Revidert 18.01.2017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528" w:rsidRDefault="005E5528" w:rsidP="00421140">
      <w:r>
        <w:separator/>
      </w:r>
    </w:p>
  </w:footnote>
  <w:footnote w:type="continuationSeparator" w:id="0">
    <w:p w:rsidR="005E5528" w:rsidRDefault="005E5528" w:rsidP="00421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A33" w:rsidRPr="00C70A33" w:rsidRDefault="00421140" w:rsidP="00C70A33">
    <w:pPr>
      <w:jc w:val="center"/>
      <w:rPr>
        <w:b/>
        <w:sz w:val="32"/>
        <w:szCs w:val="32"/>
      </w:rPr>
    </w:pPr>
    <w:r w:rsidRPr="00C70A33">
      <w:rPr>
        <w:noProof/>
        <w:sz w:val="32"/>
        <w:szCs w:val="32"/>
      </w:rPr>
      <w:drawing>
        <wp:anchor distT="0" distB="0" distL="114300" distR="114300" simplePos="0" relativeHeight="251658240" behindDoc="1" locked="0" layoutInCell="1" allowOverlap="1">
          <wp:simplePos x="0" y="0"/>
          <wp:positionH relativeFrom="column">
            <wp:posOffset>5662930</wp:posOffset>
          </wp:positionH>
          <wp:positionV relativeFrom="paragraph">
            <wp:posOffset>-363855</wp:posOffset>
          </wp:positionV>
          <wp:extent cx="654050" cy="668493"/>
          <wp:effectExtent l="0" t="0" r="0" b="0"/>
          <wp:wrapNone/>
          <wp:docPr id="2" name="Bilde 2" descr="NBF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F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724" cy="670204"/>
                  </a:xfrm>
                  <a:prstGeom prst="rect">
                    <a:avLst/>
                  </a:prstGeom>
                  <a:noFill/>
                  <a:ln>
                    <a:noFill/>
                  </a:ln>
                </pic:spPr>
              </pic:pic>
            </a:graphicData>
          </a:graphic>
          <wp14:sizeRelH relativeFrom="page">
            <wp14:pctWidth>0</wp14:pctWidth>
          </wp14:sizeRelH>
          <wp14:sizeRelV relativeFrom="page">
            <wp14:pctHeight>0</wp14:pctHeight>
          </wp14:sizeRelV>
        </wp:anchor>
      </w:drawing>
    </w:r>
    <w:r w:rsidR="00C70A33">
      <w:rPr>
        <w:rFonts w:eastAsia="Arial"/>
        <w:b/>
        <w:bCs/>
        <w:sz w:val="32"/>
        <w:szCs w:val="32"/>
      </w:rPr>
      <w:t xml:space="preserve">REISEFORDELING FORBUNDSTINGET / </w:t>
    </w:r>
    <w:r w:rsidR="00C70A33" w:rsidRPr="00C70A33">
      <w:rPr>
        <w:rFonts w:eastAsia="Arial"/>
        <w:b/>
        <w:bCs/>
        <w:sz w:val="32"/>
        <w:szCs w:val="32"/>
      </w:rPr>
      <w:t>BRUKSHUNDKONFERANSE</w:t>
    </w:r>
    <w:r w:rsidR="00505B45">
      <w:rPr>
        <w:rFonts w:eastAsia="Arial"/>
        <w:b/>
        <w:bCs/>
        <w:sz w:val="32"/>
        <w:szCs w:val="32"/>
      </w:rPr>
      <w:t xml:space="preserve"> NBF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00C0"/>
    <w:multiLevelType w:val="hybridMultilevel"/>
    <w:tmpl w:val="5D342CE0"/>
    <w:lvl w:ilvl="0" w:tplc="FE9660A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2B97E2F"/>
    <w:multiLevelType w:val="hybridMultilevel"/>
    <w:tmpl w:val="BA640550"/>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574235D"/>
    <w:multiLevelType w:val="hybridMultilevel"/>
    <w:tmpl w:val="83D4C38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73"/>
    <w:rsid w:val="0003309D"/>
    <w:rsid w:val="00092FA4"/>
    <w:rsid w:val="000A48FC"/>
    <w:rsid w:val="00147A62"/>
    <w:rsid w:val="00290A49"/>
    <w:rsid w:val="002E43C3"/>
    <w:rsid w:val="00421140"/>
    <w:rsid w:val="00505B45"/>
    <w:rsid w:val="005C23D5"/>
    <w:rsid w:val="005E5528"/>
    <w:rsid w:val="006E2399"/>
    <w:rsid w:val="00811873"/>
    <w:rsid w:val="00855B43"/>
    <w:rsid w:val="0086339A"/>
    <w:rsid w:val="008B01EE"/>
    <w:rsid w:val="008B6E08"/>
    <w:rsid w:val="009A33E5"/>
    <w:rsid w:val="009A625A"/>
    <w:rsid w:val="00A41C50"/>
    <w:rsid w:val="00A5752B"/>
    <w:rsid w:val="00A61800"/>
    <w:rsid w:val="00AC1249"/>
    <w:rsid w:val="00B25C79"/>
    <w:rsid w:val="00C70A33"/>
    <w:rsid w:val="00E85C46"/>
    <w:rsid w:val="00EF39B7"/>
    <w:rsid w:val="00F42DD2"/>
    <w:rsid w:val="00F709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B8E50"/>
  <w15:docId w15:val="{741098C9-BD09-4E39-A2D5-C7CA60E9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140"/>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nhideWhenUsed/>
    <w:rsid w:val="00421140"/>
    <w:pPr>
      <w:tabs>
        <w:tab w:val="center" w:pos="4536"/>
        <w:tab w:val="right" w:pos="9072"/>
      </w:tabs>
    </w:pPr>
  </w:style>
  <w:style w:type="character" w:customStyle="1" w:styleId="HeaderChar">
    <w:name w:val="Header Char"/>
    <w:basedOn w:val="DefaultParagraphFont"/>
    <w:link w:val="Header"/>
    <w:rsid w:val="00421140"/>
  </w:style>
  <w:style w:type="paragraph" w:styleId="Footer">
    <w:name w:val="footer"/>
    <w:basedOn w:val="Normal"/>
    <w:link w:val="FooterChar"/>
    <w:unhideWhenUsed/>
    <w:rsid w:val="00421140"/>
    <w:pPr>
      <w:tabs>
        <w:tab w:val="center" w:pos="4536"/>
        <w:tab w:val="right" w:pos="9072"/>
      </w:tabs>
    </w:pPr>
  </w:style>
  <w:style w:type="character" w:customStyle="1" w:styleId="FooterChar">
    <w:name w:val="Footer Char"/>
    <w:basedOn w:val="DefaultParagraphFont"/>
    <w:link w:val="Footer"/>
    <w:rsid w:val="00421140"/>
  </w:style>
  <w:style w:type="paragraph" w:styleId="BodyText">
    <w:name w:val="Body Text"/>
    <w:basedOn w:val="Normal"/>
    <w:link w:val="BodyTextChar"/>
    <w:uiPriority w:val="1"/>
    <w:qFormat/>
    <w:rsid w:val="00290A49"/>
    <w:pPr>
      <w:widowControl w:val="0"/>
      <w:ind w:left="176"/>
    </w:pPr>
    <w:rPr>
      <w:rFonts w:ascii="Arial" w:eastAsia="Arial" w:hAnsi="Arial" w:cstheme="minorBidi"/>
      <w:sz w:val="22"/>
      <w:szCs w:val="22"/>
      <w:lang w:val="en-US" w:eastAsia="en-US"/>
    </w:rPr>
  </w:style>
  <w:style w:type="character" w:customStyle="1" w:styleId="BodyTextChar">
    <w:name w:val="Body Text Char"/>
    <w:basedOn w:val="DefaultParagraphFont"/>
    <w:link w:val="BodyText"/>
    <w:uiPriority w:val="1"/>
    <w:rsid w:val="00290A49"/>
    <w:rPr>
      <w:rFonts w:ascii="Arial" w:eastAsia="Arial" w:hAnsi="Arial" w:cstheme="minorBidi"/>
      <w:sz w:val="22"/>
      <w:szCs w:val="22"/>
      <w:lang w:val="en-US" w:eastAsia="en-US"/>
    </w:rPr>
  </w:style>
  <w:style w:type="table" w:customStyle="1" w:styleId="TableNormal1">
    <w:name w:val="Table Normal1"/>
    <w:uiPriority w:val="2"/>
    <w:semiHidden/>
    <w:unhideWhenUsed/>
    <w:qFormat/>
    <w:rsid w:val="00290A4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90A49"/>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2941</Characters>
  <Application>Microsoft Office Word</Application>
  <DocSecurity>0</DocSecurity>
  <Lines>24</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NORSK BRUKSHUNDSPORTS FORBUND</vt:lpstr>
      <vt:lpstr>NORSK BRUKSHUNDSPORTS FORBUND</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NORSK BRUKSHUNDSPORTS FORBUND</dc:title>
  <dc:creator>Packard Bell</dc:creator>
  <cp:lastModifiedBy>Ronny Lauten</cp:lastModifiedBy>
  <cp:revision>3</cp:revision>
  <cp:lastPrinted>2002-01-16T10:46:00Z</cp:lastPrinted>
  <dcterms:created xsi:type="dcterms:W3CDTF">2017-01-18T12:16:00Z</dcterms:created>
  <dcterms:modified xsi:type="dcterms:W3CDTF">2017-01-18T13:04:00Z</dcterms:modified>
</cp:coreProperties>
</file>